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8C" w:rsidRDefault="006B6C8C" w:rsidP="00B57889">
      <w:pPr>
        <w:pStyle w:val="ConsPlusNormal"/>
        <w:outlineLvl w:val="0"/>
        <w:rPr>
          <w:sz w:val="5"/>
          <w:szCs w:val="5"/>
        </w:rPr>
      </w:pPr>
    </w:p>
    <w:p w:rsidR="00030EAD" w:rsidRDefault="00030EAD" w:rsidP="00B57889">
      <w:pPr>
        <w:pStyle w:val="ConsPlusNormal"/>
        <w:outlineLvl w:val="0"/>
        <w:rPr>
          <w:sz w:val="5"/>
          <w:szCs w:val="5"/>
        </w:rPr>
      </w:pPr>
    </w:p>
    <w:p w:rsidR="008A0816" w:rsidRDefault="00030EAD" w:rsidP="008A0816">
      <w:pPr>
        <w:pStyle w:val="ConsPlusNormal"/>
        <w:tabs>
          <w:tab w:val="left" w:pos="5820"/>
        </w:tabs>
        <w:jc w:val="right"/>
        <w:outlineLvl w:val="0"/>
      </w:pPr>
      <w:r>
        <w:t>Проект</w:t>
      </w:r>
    </w:p>
    <w:p w:rsidR="00030EAD" w:rsidRPr="008A0816" w:rsidRDefault="00030EAD" w:rsidP="008A0816">
      <w:pPr>
        <w:pStyle w:val="ConsPlusNormal"/>
        <w:tabs>
          <w:tab w:val="left" w:pos="5820"/>
        </w:tabs>
        <w:jc w:val="center"/>
        <w:outlineLvl w:val="0"/>
      </w:pPr>
    </w:p>
    <w:p w:rsidR="00030EAD" w:rsidRDefault="00030EAD" w:rsidP="006B6C8C">
      <w:pPr>
        <w:pStyle w:val="ConsPlusNormal"/>
        <w:jc w:val="center"/>
        <w:rPr>
          <w:bCs/>
        </w:rPr>
      </w:pPr>
    </w:p>
    <w:p w:rsidR="000468B4" w:rsidRPr="00E869A1" w:rsidRDefault="000468B4" w:rsidP="000468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9A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</w:t>
      </w:r>
    </w:p>
    <w:p w:rsidR="000468B4" w:rsidRPr="00E869A1" w:rsidRDefault="000468B4" w:rsidP="000468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C8C" w:rsidRPr="00E869A1" w:rsidRDefault="006B6C8C" w:rsidP="000468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A1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0468B4" w:rsidRPr="00E869A1" w:rsidRDefault="000468B4" w:rsidP="005111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C8C" w:rsidRPr="00E869A1" w:rsidRDefault="006B6C8C" w:rsidP="005111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9A1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511140" w:rsidRPr="00E869A1" w:rsidRDefault="00511140" w:rsidP="006B6C8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140" w:rsidRPr="00E869A1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«___»_________2014                    г. Черкесск                                            №____</w:t>
      </w:r>
    </w:p>
    <w:p w:rsidR="00511140" w:rsidRPr="00E869A1" w:rsidRDefault="00511140" w:rsidP="006B6C8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140" w:rsidRPr="00E869A1" w:rsidRDefault="00511140" w:rsidP="006B6C8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C8C" w:rsidRPr="00E869A1" w:rsidRDefault="000468B4" w:rsidP="000468B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869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Указ Президента </w:t>
      </w:r>
      <w:r w:rsidRPr="00E869A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9E6FA9">
        <w:rPr>
          <w:rFonts w:ascii="Times New Roman" w:hAnsi="Times New Roman" w:cs="Times New Roman"/>
          <w:sz w:val="28"/>
          <w:szCs w:val="28"/>
        </w:rPr>
        <w:t xml:space="preserve"> от 26.04.2006 года № 64</w:t>
      </w:r>
      <w:r w:rsidRPr="00E869A1">
        <w:rPr>
          <w:rFonts w:ascii="Times New Roman" w:hAnsi="Times New Roman" w:cs="Times New Roman"/>
          <w:sz w:val="28"/>
          <w:szCs w:val="28"/>
        </w:rPr>
        <w:t xml:space="preserve"> «О Карачаево-Черкесской республиканской комиссии по отбору абитуриентов для целевого поступления в учреждения среднего и высшего профессионального образования Российской Федерации и стран Содружества Независимых Государств» </w:t>
      </w:r>
    </w:p>
    <w:p w:rsidR="006B6C8C" w:rsidRPr="00E869A1" w:rsidRDefault="006B6C8C" w:rsidP="000468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9A1" w:rsidRPr="00E869A1" w:rsidRDefault="00E869A1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9A1">
        <w:rPr>
          <w:rFonts w:ascii="Times New Roman" w:hAnsi="Times New Roman" w:cs="Times New Roman"/>
          <w:sz w:val="28"/>
          <w:szCs w:val="28"/>
        </w:rPr>
        <w:t>Внести в Указ Президента Карачаево-Черкесской Республики от 26.04.2006 N 64 "О Карачаево-Черкесской республиканской комиссии по отбору абитуриентов для целевого поступления в учреждения среднего и высшего профессионального образования Российской Федерации и стран Содружества Независимых Государств" (в редакции указов Президента Карачаево-Черкесской Республики от 04.06.2007 N 108, от 05.12.2007 N 223, от 02.06.2008 N 81, от 08.06.2009 N 89, от 05.04.2010 N 40</w:t>
      </w:r>
      <w:proofErr w:type="gramEnd"/>
      <w:r w:rsidRPr="00E869A1">
        <w:rPr>
          <w:rFonts w:ascii="Times New Roman" w:hAnsi="Times New Roman" w:cs="Times New Roman"/>
          <w:sz w:val="28"/>
          <w:szCs w:val="28"/>
        </w:rPr>
        <w:t>, от 28.10.2010 N 220,Указов главы Карачаево-Черкесской Республики от 11.05.2011 № 177, от18.10.2012 № 237) следующие изменения:</w:t>
      </w:r>
    </w:p>
    <w:p w:rsidR="00E869A1" w:rsidRPr="00E869A1" w:rsidRDefault="00E869A1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1.1. В наименовании, в тексте и приложениях Указа слова «учреждения среднего и высшего профессионального образования» заменить словами «образовательные организации» в соответствующих падежах.</w:t>
      </w:r>
    </w:p>
    <w:p w:rsidR="00E869A1" w:rsidRPr="00E869A1" w:rsidRDefault="00E869A1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1.2. В приложении 1  к Указу:</w:t>
      </w:r>
    </w:p>
    <w:p w:rsidR="00E869A1" w:rsidRPr="00E869A1" w:rsidRDefault="00E869A1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1.2.1. Слова «заместитель Министра здравоохранения и курортов Карачаево-Черкесской Республики» заменить словами  «заместитель Министра здравоохранения Карачаево-Черкесской Республики»</w:t>
      </w:r>
    </w:p>
    <w:p w:rsidR="00E869A1" w:rsidRDefault="00E869A1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1.3. В приложении 2 к Указу:</w:t>
      </w:r>
    </w:p>
    <w:p w:rsidR="00937B06" w:rsidRDefault="00937B06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B06" w:rsidRPr="00E869A1" w:rsidRDefault="00937B06" w:rsidP="0093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Pr="00E869A1">
        <w:rPr>
          <w:rFonts w:ascii="Times New Roman" w:hAnsi="Times New Roman" w:cs="Times New Roman"/>
          <w:sz w:val="28"/>
          <w:szCs w:val="28"/>
        </w:rPr>
        <w:t xml:space="preserve">. Пункт 1 раздела 1 изложить в следующей редакции:  </w:t>
      </w:r>
      <w:proofErr w:type="gramStart"/>
      <w:r w:rsidRPr="00E869A1">
        <w:rPr>
          <w:rFonts w:ascii="Times New Roman" w:hAnsi="Times New Roman" w:cs="Times New Roman"/>
          <w:sz w:val="28"/>
          <w:szCs w:val="28"/>
        </w:rPr>
        <w:t>Положение о порядке отбора абитуриентов Карачаево-Черкесской Республики для ц</w:t>
      </w:r>
      <w:r w:rsidR="009E6FA9">
        <w:rPr>
          <w:rFonts w:ascii="Times New Roman" w:hAnsi="Times New Roman" w:cs="Times New Roman"/>
          <w:sz w:val="28"/>
          <w:szCs w:val="28"/>
        </w:rPr>
        <w:t>елевого поступления в образовательные организации</w:t>
      </w:r>
      <w:r w:rsidRPr="00E869A1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профессионального образования Российской Федерации и стран Содружества Независимых Государств (далее - целевой отбор) разработано на основании законодательства Российской Федерации в области образования, Порядка приема в</w:t>
      </w:r>
      <w:r w:rsidR="009E6FA9"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аккредитацию </w:t>
      </w:r>
      <w:r w:rsidRPr="00E869A1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9E6FA9">
        <w:rPr>
          <w:rFonts w:ascii="Times New Roman" w:hAnsi="Times New Roman" w:cs="Times New Roman"/>
          <w:sz w:val="28"/>
          <w:szCs w:val="28"/>
        </w:rPr>
        <w:t>учреждения</w:t>
      </w:r>
      <w:r w:rsidRPr="00E869A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9E6FA9">
        <w:rPr>
          <w:rFonts w:ascii="Times New Roman" w:hAnsi="Times New Roman" w:cs="Times New Roman"/>
          <w:sz w:val="28"/>
          <w:szCs w:val="28"/>
        </w:rPr>
        <w:t xml:space="preserve">, </w:t>
      </w:r>
      <w:r w:rsidRPr="00E869A1">
        <w:rPr>
          <w:rFonts w:ascii="Times New Roman" w:hAnsi="Times New Roman" w:cs="Times New Roman"/>
          <w:sz w:val="28"/>
          <w:szCs w:val="28"/>
        </w:rPr>
        <w:t>утвержд</w:t>
      </w:r>
      <w:bookmarkStart w:id="0" w:name="_GoBack"/>
      <w:bookmarkEnd w:id="0"/>
      <w:r w:rsidRPr="00E869A1">
        <w:rPr>
          <w:rFonts w:ascii="Times New Roman" w:hAnsi="Times New Roman" w:cs="Times New Roman"/>
          <w:sz w:val="28"/>
          <w:szCs w:val="28"/>
        </w:rPr>
        <w:t xml:space="preserve">енного </w:t>
      </w:r>
      <w:hyperlink r:id="rId7" w:history="1">
        <w:r w:rsidRPr="00E869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869A1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9E6FA9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E869A1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</w:t>
      </w:r>
      <w:r w:rsidR="009E6FA9">
        <w:rPr>
          <w:rFonts w:ascii="Times New Roman" w:hAnsi="Times New Roman" w:cs="Times New Roman"/>
          <w:sz w:val="28"/>
          <w:szCs w:val="28"/>
        </w:rPr>
        <w:t>я 2009</w:t>
      </w:r>
      <w:proofErr w:type="gramEnd"/>
      <w:r w:rsidR="009E6FA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869A1">
        <w:rPr>
          <w:rFonts w:ascii="Times New Roman" w:hAnsi="Times New Roman" w:cs="Times New Roman"/>
          <w:sz w:val="28"/>
          <w:szCs w:val="28"/>
        </w:rPr>
        <w:t xml:space="preserve"> 4, Порядка </w:t>
      </w:r>
      <w:r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программам высшего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образования-программам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9E6FA9">
        <w:rPr>
          <w:rFonts w:ascii="Times New Roman" w:hAnsi="Times New Roman" w:cs="Times New Roman"/>
          <w:sz w:val="28"/>
          <w:szCs w:val="28"/>
        </w:rPr>
        <w:t xml:space="preserve"> на 2014-2015 учебный год</w:t>
      </w:r>
      <w:r w:rsidRPr="00E869A1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</w:t>
      </w:r>
      <w:r w:rsidR="009E6FA9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E869A1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9E6FA9">
        <w:rPr>
          <w:rFonts w:ascii="Times New Roman" w:hAnsi="Times New Roman" w:cs="Times New Roman"/>
          <w:sz w:val="28"/>
          <w:szCs w:val="28"/>
        </w:rPr>
        <w:t xml:space="preserve"> 09.01.</w:t>
      </w:r>
      <w:r w:rsidRPr="00E869A1">
        <w:rPr>
          <w:rFonts w:ascii="Times New Roman" w:hAnsi="Times New Roman" w:cs="Times New Roman"/>
          <w:sz w:val="28"/>
          <w:szCs w:val="28"/>
        </w:rPr>
        <w:t>2014</w:t>
      </w:r>
      <w:r w:rsidR="009E6FA9">
        <w:rPr>
          <w:rFonts w:ascii="Times New Roman" w:hAnsi="Times New Roman" w:cs="Times New Roman"/>
          <w:sz w:val="28"/>
          <w:szCs w:val="28"/>
        </w:rPr>
        <w:t xml:space="preserve">год </w:t>
      </w:r>
      <w:r w:rsidRPr="00E869A1">
        <w:rPr>
          <w:rFonts w:ascii="Times New Roman" w:hAnsi="Times New Roman" w:cs="Times New Roman"/>
          <w:sz w:val="28"/>
          <w:szCs w:val="28"/>
        </w:rPr>
        <w:t>№3  и законом Карачаево-Чер</w:t>
      </w:r>
      <w:r w:rsidR="009E6FA9">
        <w:rPr>
          <w:rFonts w:ascii="Times New Roman" w:hAnsi="Times New Roman" w:cs="Times New Roman"/>
          <w:sz w:val="28"/>
          <w:szCs w:val="28"/>
        </w:rPr>
        <w:t xml:space="preserve">кесской </w:t>
      </w:r>
      <w:r w:rsidR="009E6FA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от 06.12.2013 года № 72-рз «Об отдельных вопросах в сфере образования на территории </w:t>
      </w:r>
      <w:r w:rsidR="009E6FA9" w:rsidRPr="00E869A1">
        <w:rPr>
          <w:rFonts w:ascii="Times New Roman" w:hAnsi="Times New Roman" w:cs="Times New Roman"/>
          <w:sz w:val="28"/>
          <w:szCs w:val="28"/>
        </w:rPr>
        <w:t>Карачаево-Чер</w:t>
      </w:r>
      <w:r w:rsidR="009E6FA9">
        <w:rPr>
          <w:rFonts w:ascii="Times New Roman" w:hAnsi="Times New Roman" w:cs="Times New Roman"/>
          <w:sz w:val="28"/>
          <w:szCs w:val="28"/>
        </w:rPr>
        <w:t>кесской Республики</w:t>
      </w:r>
      <w:r w:rsidR="009E6FA9">
        <w:rPr>
          <w:rFonts w:ascii="Times New Roman" w:hAnsi="Times New Roman" w:cs="Times New Roman"/>
          <w:sz w:val="28"/>
          <w:szCs w:val="28"/>
        </w:rPr>
        <w:t>»</w:t>
      </w:r>
      <w:r w:rsidRPr="00E869A1">
        <w:rPr>
          <w:rFonts w:ascii="Times New Roman" w:hAnsi="Times New Roman" w:cs="Times New Roman"/>
          <w:sz w:val="28"/>
          <w:szCs w:val="28"/>
        </w:rPr>
        <w:t>.</w:t>
      </w:r>
    </w:p>
    <w:p w:rsidR="00937B06" w:rsidRPr="00E869A1" w:rsidRDefault="00937B06" w:rsidP="00E86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A1" w:rsidRPr="00E869A1" w:rsidRDefault="00937B06" w:rsidP="00E869A1">
      <w:pPr>
        <w:spacing w:before="100" w:beforeAutospacing="1" w:after="100" w:afterAutospacing="1" w:line="30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</w:t>
      </w:r>
      <w:r w:rsidR="00E869A1"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9 раздела 3 изложить в следующей редакции:  «Целевой прием проводится в рамках установленной квоты на основе договора о целевом приеме. При положительном решении приемной комиссии о зачислении абитуриента в учебное заведение заключается трехсторонний договор на подготовку специалиста между абитуриентом или его законными представителями, Министерством образования и науки Карачаево-Черкесской Республики и учебным заведением, в которое поступает абитуриент. До заключения соглашения о целевом приеме подписывается договор  о целевом обучении  абитуриента.  В  договоре  должны быть согласованы:</w:t>
      </w:r>
    </w:p>
    <w:p w:rsidR="00E869A1" w:rsidRPr="00E869A1" w:rsidRDefault="00E869A1" w:rsidP="00E869A1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меры социальной поддержки, предоставляемые гражданину в период обучения </w:t>
      </w:r>
      <w:proofErr w:type="gramStart"/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меры материального стимулирования, оплата платных образовательных услуг и другие)</w:t>
      </w:r>
    </w:p>
    <w:p w:rsidR="00E869A1" w:rsidRPr="00E869A1" w:rsidRDefault="00E869A1" w:rsidP="00E869A1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обязательства  сторон договора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E869A1" w:rsidRPr="00E869A1" w:rsidRDefault="00E869A1" w:rsidP="00E869A1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освобождения гражданина от исполнения обязательства по трудоустройству.</w:t>
      </w:r>
    </w:p>
    <w:p w:rsidR="00E869A1" w:rsidRPr="00E869A1" w:rsidRDefault="00E869A1" w:rsidP="00E869A1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контролирует условия исполнения заключенного договора и дважды в год по итогам семестров (январь, июль месяцы) информирует об этом Комиссию.</w:t>
      </w:r>
    </w:p>
    <w:p w:rsidR="00E869A1" w:rsidRPr="00E869A1" w:rsidRDefault="00E869A1" w:rsidP="00937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A1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6B6C8C" w:rsidRDefault="006B6C8C" w:rsidP="00E869A1">
      <w:pPr>
        <w:pStyle w:val="ConsPlusNormal"/>
      </w:pPr>
    </w:p>
    <w:p w:rsidR="00511140" w:rsidRPr="008040E8" w:rsidRDefault="00511140" w:rsidP="0051114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>Глава</w:t>
      </w:r>
    </w:p>
    <w:p w:rsidR="00511140" w:rsidRPr="008040E8" w:rsidRDefault="00511140" w:rsidP="0051114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Р.Б. </w:t>
      </w:r>
      <w:proofErr w:type="spellStart"/>
      <w:r w:rsidRPr="008040E8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г. Черкесск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_____________2014 года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№___________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50213">
        <w:rPr>
          <w:rFonts w:ascii="Times New Roman" w:hAnsi="Times New Roman" w:cs="Times New Roman"/>
          <w:sz w:val="28"/>
          <w:szCs w:val="28"/>
        </w:rPr>
        <w:tab/>
      </w:r>
      <w:r w:rsidRPr="00F50213">
        <w:rPr>
          <w:rFonts w:ascii="Times New Roman" w:hAnsi="Times New Roman" w:cs="Times New Roman"/>
          <w:sz w:val="28"/>
          <w:szCs w:val="28"/>
        </w:rPr>
        <w:tab/>
      </w:r>
      <w:r w:rsidRPr="00F50213">
        <w:rPr>
          <w:rFonts w:ascii="Times New Roman" w:hAnsi="Times New Roman" w:cs="Times New Roman"/>
          <w:sz w:val="28"/>
          <w:szCs w:val="28"/>
        </w:rPr>
        <w:tab/>
        <w:t xml:space="preserve">                         М.Я. Карданов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                                       Э.Б.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11140" w:rsidRPr="00511140" w:rsidRDefault="00511140" w:rsidP="00511140">
      <w:pPr>
        <w:rPr>
          <w:rFonts w:ascii="Calibri" w:eastAsia="Calibri" w:hAnsi="Calibri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5518E">
        <w:rPr>
          <w:rFonts w:ascii="Times New Roman" w:hAnsi="Times New Roman" w:cs="Times New Roman"/>
          <w:sz w:val="28"/>
          <w:szCs w:val="28"/>
        </w:rPr>
        <w:t xml:space="preserve">КЧР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1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18E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Pr="00A5518E">
        <w:rPr>
          <w:rFonts w:ascii="Times New Roman" w:eastAsia="Calibri" w:hAnsi="Times New Roman" w:cs="Times New Roman"/>
          <w:sz w:val="28"/>
          <w:szCs w:val="28"/>
        </w:rPr>
        <w:t>Озов</w:t>
      </w:r>
      <w:proofErr w:type="spellEnd"/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Управления 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документационного обеспечения Главы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и Правительства КЧР                                                                      Ф.Я.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Начальник Государственно-правового управления </w:t>
      </w:r>
    </w:p>
    <w:p w:rsidR="00511140" w:rsidRPr="00F50213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            </w:t>
      </w:r>
      <w:r w:rsidR="00557E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021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Default="00511140" w:rsidP="00511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511140" w:rsidRPr="00F50213" w:rsidRDefault="00511140" w:rsidP="00511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Р.Х. Эльканов</w:t>
      </w: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Главы и Правительства </w:t>
      </w: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кадровой  политике и </w:t>
      </w: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государственной гражданской службы                  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1140" w:rsidRDefault="00511140" w:rsidP="00511140">
      <w:pPr>
        <w:pStyle w:val="a9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Проект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Карачаево-Черкесской Республики </w:t>
      </w:r>
      <w:r w:rsidR="0055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r w:rsidR="00557E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7EFE">
        <w:rPr>
          <w:rFonts w:ascii="Times New Roman" w:hAnsi="Times New Roman" w:cs="Times New Roman"/>
          <w:sz w:val="28"/>
          <w:szCs w:val="28"/>
        </w:rPr>
        <w:t>М.М.Мамбетов</w:t>
      </w:r>
      <w:proofErr w:type="spellEnd"/>
    </w:p>
    <w:p w:rsidR="00814832" w:rsidRDefault="00814832"/>
    <w:sectPr w:rsidR="00814832" w:rsidSect="000468B4">
      <w:pgSz w:w="11906" w:h="16838"/>
      <w:pgMar w:top="567" w:right="566" w:bottom="568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D9" w:rsidRDefault="008A15D9" w:rsidP="00030EAD">
      <w:pPr>
        <w:spacing w:after="0" w:line="240" w:lineRule="auto"/>
      </w:pPr>
      <w:r>
        <w:separator/>
      </w:r>
    </w:p>
  </w:endnote>
  <w:endnote w:type="continuationSeparator" w:id="0">
    <w:p w:rsidR="008A15D9" w:rsidRDefault="008A15D9" w:rsidP="000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D9" w:rsidRDefault="008A15D9" w:rsidP="00030EAD">
      <w:pPr>
        <w:spacing w:after="0" w:line="240" w:lineRule="auto"/>
      </w:pPr>
      <w:r>
        <w:separator/>
      </w:r>
    </w:p>
  </w:footnote>
  <w:footnote w:type="continuationSeparator" w:id="0">
    <w:p w:rsidR="008A15D9" w:rsidRDefault="008A15D9" w:rsidP="0003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C"/>
    <w:rsid w:val="00030EAD"/>
    <w:rsid w:val="000468B4"/>
    <w:rsid w:val="000F0FBF"/>
    <w:rsid w:val="00242B5C"/>
    <w:rsid w:val="00336BAA"/>
    <w:rsid w:val="00381276"/>
    <w:rsid w:val="003C0529"/>
    <w:rsid w:val="003F6E2A"/>
    <w:rsid w:val="00511140"/>
    <w:rsid w:val="00557EFE"/>
    <w:rsid w:val="00591F8F"/>
    <w:rsid w:val="00637B46"/>
    <w:rsid w:val="006B6C8C"/>
    <w:rsid w:val="00736315"/>
    <w:rsid w:val="00800089"/>
    <w:rsid w:val="00814832"/>
    <w:rsid w:val="00854139"/>
    <w:rsid w:val="00874BCE"/>
    <w:rsid w:val="008A0816"/>
    <w:rsid w:val="008A15D9"/>
    <w:rsid w:val="00913975"/>
    <w:rsid w:val="00937B06"/>
    <w:rsid w:val="009E6FA9"/>
    <w:rsid w:val="00AC41CA"/>
    <w:rsid w:val="00B01BE5"/>
    <w:rsid w:val="00B54054"/>
    <w:rsid w:val="00B57889"/>
    <w:rsid w:val="00B91CA8"/>
    <w:rsid w:val="00C83402"/>
    <w:rsid w:val="00CE6FC7"/>
    <w:rsid w:val="00E869A1"/>
    <w:rsid w:val="00EA48ED"/>
    <w:rsid w:val="00EE08E4"/>
    <w:rsid w:val="00EF0ADF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EAD"/>
  </w:style>
  <w:style w:type="paragraph" w:styleId="a7">
    <w:name w:val="footer"/>
    <w:basedOn w:val="a"/>
    <w:link w:val="a8"/>
    <w:uiPriority w:val="99"/>
    <w:unhideWhenUsed/>
    <w:rsid w:val="0003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EAD"/>
  </w:style>
  <w:style w:type="paragraph" w:styleId="a9">
    <w:name w:val="No Spacing"/>
    <w:uiPriority w:val="1"/>
    <w:qFormat/>
    <w:rsid w:val="00511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EAD"/>
  </w:style>
  <w:style w:type="paragraph" w:styleId="a7">
    <w:name w:val="footer"/>
    <w:basedOn w:val="a"/>
    <w:link w:val="a8"/>
    <w:uiPriority w:val="99"/>
    <w:unhideWhenUsed/>
    <w:rsid w:val="0003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EAD"/>
  </w:style>
  <w:style w:type="paragraph" w:styleId="a9">
    <w:name w:val="No Spacing"/>
    <w:uiPriority w:val="1"/>
    <w:qFormat/>
    <w:rsid w:val="00511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FF47FD55DE7896C73D8A528041705BD0F185BAF0B60692D5249EE4Ab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Умар Батчаев</cp:lastModifiedBy>
  <cp:revision>11</cp:revision>
  <cp:lastPrinted>2014-04-30T08:39:00Z</cp:lastPrinted>
  <dcterms:created xsi:type="dcterms:W3CDTF">2014-04-14T05:46:00Z</dcterms:created>
  <dcterms:modified xsi:type="dcterms:W3CDTF">2014-04-30T08:39:00Z</dcterms:modified>
</cp:coreProperties>
</file>