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5D" w:rsidRPr="00D23F8A" w:rsidRDefault="00587A5D" w:rsidP="00D23F8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дополнительная общеобразовательная программа – основной документ педагога </w:t>
      </w:r>
    </w:p>
    <w:p w:rsidR="007528E1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ОБЩЕОБРАЗОВАТЕЛЬНАЯ ПРОГРАММА – НОРМАТИВНО – ФИНАНСОВЫЙ ДОКУМЕНТ, регламентирующий деятельность педагогического работника (определяет объем временных затрат на образовательную деятельность, тарифицированный в соответствии с региональными финансовыми стандартами). </w:t>
      </w:r>
    </w:p>
    <w:p w:rsidR="007528E1" w:rsidRDefault="00587A5D" w:rsidP="007528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НОРМАТИВНЫЙ ДОКУМЕНТ: </w:t>
      </w:r>
    </w:p>
    <w:p w:rsidR="007528E1" w:rsidRDefault="00587A5D" w:rsidP="007528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•регламентирует содержание образования; </w:t>
      </w:r>
    </w:p>
    <w:p w:rsidR="007528E1" w:rsidRDefault="00587A5D" w:rsidP="007528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•определяет режим занятий (объем времени, затраченный на реализацию образовательных услуг); </w:t>
      </w:r>
    </w:p>
    <w:p w:rsidR="007528E1" w:rsidRDefault="00587A5D" w:rsidP="007528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•устанавливает возрастной ценз </w:t>
      </w:r>
      <w:proofErr w:type="gram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528E1" w:rsidRDefault="00587A5D" w:rsidP="007528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•определяет прогнозируемые результаты; </w:t>
      </w:r>
    </w:p>
    <w:p w:rsidR="007528E1" w:rsidRDefault="00587A5D" w:rsidP="007528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•соответствует нормативно – правовой базе образования;</w:t>
      </w:r>
    </w:p>
    <w:p w:rsidR="00587A5D" w:rsidRPr="00D23F8A" w:rsidRDefault="00587A5D" w:rsidP="007528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•статус программы как нормативного документа обеспечивается также порядком её утверждения. </w:t>
      </w:r>
    </w:p>
    <w:p w:rsidR="007528E1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Российской Федерации от 29 декабря 2012 г. </w:t>
      </w:r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>N</w:t>
      </w: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273-ФЗ "Об образовании в Российской Федерации" </w:t>
      </w:r>
    </w:p>
    <w:p w:rsidR="00587A5D" w:rsidRPr="00D23F8A" w:rsidRDefault="00587A5D" w:rsidP="007528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2. Система образования. Статья 12. Образовательные программы. </w:t>
      </w:r>
    </w:p>
    <w:p w:rsidR="00587A5D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4. </w:t>
      </w:r>
      <w:r w:rsidRPr="00D23F8A">
        <w:rPr>
          <w:rFonts w:ascii="Times New Roman" w:eastAsia="Times New Roman" w:hAnsi="Times New Roman"/>
          <w:b/>
          <w:sz w:val="28"/>
          <w:szCs w:val="28"/>
          <w:lang w:eastAsia="ru-RU"/>
        </w:rPr>
        <w:t>К дополнительным образовательным программам относятся</w:t>
      </w: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: дополнительные общеобразовательные программы - дополнительные общеразвивающие программы, дополнительные предпрофессиональные программы (в сфере искусств; в сфере физической культуры и спорта). </w:t>
      </w:r>
    </w:p>
    <w:p w:rsidR="007528E1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общеобразовательная программа является организационно-нормативным документом, в котором отражается педагогическая концепция педагога дополнительного образования в соответствии с заявленными целями и задачами деятельности, условия, методы и технологии реализации целей и задач, предполагаемый конечный результат. </w:t>
      </w:r>
    </w:p>
    <w:p w:rsidR="00587A5D" w:rsidRPr="00D23F8A" w:rsidRDefault="00587A5D" w:rsidP="007528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2. Система образования. Статья 12. Образовательные программы. Пункт 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 </w:t>
      </w:r>
    </w:p>
    <w:p w:rsidR="00587A5D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3. Лица, осуществляющие образовательную деятельность. Статья 28. Компетенция, права, обязанности и ответственность образовательной организации. Пункт 2. Образовательные организации свободны в определении содержания образования, выборе учебно – методического обеспечения, образовательных технологий по реализуемым ими образовательным программам. </w:t>
      </w:r>
    </w:p>
    <w:p w:rsidR="00587A5D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 (согласно Приказу Министерства образования и науки РФ от 29 августа 2013 г. </w:t>
      </w:r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>No</w:t>
      </w: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1008 “Об утверждении Порядка организации и осуществления образовательной деятельности по дополнительным общеобразовательным программам”, пункт 11). </w:t>
      </w:r>
    </w:p>
    <w:p w:rsidR="00587A5D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Глава 10. Дополнительное образование. Статья 75. Дополнительное образование детей и взрослых. Пункт 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 Пункт 4. Содержание дополнительных общеразвивающих программ и сроки </w:t>
      </w:r>
      <w:proofErr w:type="gram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обучения по ним</w:t>
      </w:r>
      <w:proofErr w:type="gramEnd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</w:t>
      </w:r>
    </w:p>
    <w:p w:rsidR="00587A5D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en"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программы </w:t>
      </w:r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>I</w:t>
      </w: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. Титульный лист </w:t>
      </w:r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>II</w:t>
      </w: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. Пояснительная записка </w:t>
      </w:r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>III</w:t>
      </w: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. Учебно – тематический план </w:t>
      </w:r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>IV</w:t>
      </w: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. Содержание </w:t>
      </w:r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>V</w:t>
      </w: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. Методическое обеспечение </w:t>
      </w:r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>VI</w:t>
      </w: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>Литература</w:t>
      </w:r>
      <w:proofErr w:type="spellEnd"/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 xml:space="preserve"> VII. </w:t>
      </w:r>
      <w:proofErr w:type="spellStart"/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>Приложения</w:t>
      </w:r>
      <w:proofErr w:type="spellEnd"/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 xml:space="preserve"> </w:t>
      </w:r>
    </w:p>
    <w:p w:rsidR="00D23F8A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>I</w:t>
      </w: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. Титульный лист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•Наименование образовательной организации. 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•Гриф утверждения программы (с указанием даты). 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•Рекомендация педагогического (методического) совета, № протокола, дата. •Направленность программы. 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•Название программы (не дублирует название объединения). 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•Возраст детей, на которых рассчитана программа. 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•Срок реализации программы. 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•Уровень программы (на основании письма </w:t>
      </w:r>
      <w:proofErr w:type="spell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ДОгМ</w:t>
      </w:r>
      <w:proofErr w:type="spellEnd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№ 01- 50/02 – 2166/14 от 06.10.2014 г. ознакомительный, базовый, углубленный). 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•ФИО, должность разработчика (составителя) программы.</w:t>
      </w:r>
    </w:p>
    <w:p w:rsidR="00587A5D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•Город и год разработки программы. </w:t>
      </w:r>
    </w:p>
    <w:p w:rsidR="00587A5D" w:rsidRPr="00D23F8A" w:rsidRDefault="007528E1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7A5D"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>II</w:t>
      </w:r>
      <w:r w:rsidR="00587A5D"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. Пояснительная записка Рекомендуется начинать с введения (дать краткую характеристику предмета или вида деятельности). Направленности программ дополнительного образования Занятия в объединениях могут проводиться по дополнительным общеобразовательным программам различной направленности (Приказ Минобрнауки РФ от 29 августа 2013 г. </w:t>
      </w:r>
      <w:r w:rsidR="00587A5D"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>No</w:t>
      </w:r>
      <w:r w:rsidR="00587A5D"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1008, пункт 9): •естественнонаучной; •технической; •физкультурно – спортивной; •художественной; •туристско – краеведческой; •социально – педагогической. </w:t>
      </w:r>
    </w:p>
    <w:p w:rsidR="00587A5D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Естественнонаучная Направлена на развитие познавательной активности, самостоятельности. Любознательности, на дополнение и углубление школьных программ по математике, физике. Биологии, экологии, химии, </w:t>
      </w:r>
      <w:proofErr w:type="spell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способствкет</w:t>
      </w:r>
      <w:proofErr w:type="spellEnd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формированию интереса к научно- исследовательской деятельности. Группы программ по</w:t>
      </w:r>
      <w:proofErr w:type="gram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астрономии, математике, химии, физике, информатике, геологии, географии, медицине, окружающему миру. </w:t>
      </w:r>
    </w:p>
    <w:p w:rsidR="00587A5D" w:rsidRPr="007528E1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Техническая Направлена на формирование научного мировоззрения, освоение методов научного познания мира, развитие исследовательских, прикладных, конструкторских, инженерных способностей обучающихся в области точных наук и технического творчества. </w:t>
      </w:r>
      <w:r w:rsidRPr="007528E1">
        <w:rPr>
          <w:rFonts w:ascii="Times New Roman" w:eastAsia="Times New Roman" w:hAnsi="Times New Roman"/>
          <w:sz w:val="28"/>
          <w:szCs w:val="28"/>
          <w:lang w:eastAsia="ru-RU"/>
        </w:rPr>
        <w:t>Сфера профессиональной деятельности - «челове</w:t>
      </w:r>
      <w:proofErr w:type="gramStart"/>
      <w:r w:rsidRPr="007528E1">
        <w:rPr>
          <w:rFonts w:ascii="Times New Roman" w:eastAsia="Times New Roman" w:hAnsi="Times New Roman"/>
          <w:sz w:val="28"/>
          <w:szCs w:val="28"/>
          <w:lang w:eastAsia="ru-RU"/>
        </w:rPr>
        <w:t>к-</w:t>
      </w:r>
      <w:proofErr w:type="gramEnd"/>
      <w:r w:rsidRPr="007528E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техника». </w:t>
      </w:r>
    </w:p>
    <w:p w:rsidR="00587A5D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en"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Физкультурно-спортивная Направлена на укрепление здоровья, формирование навыков здорового образа жизни и спортивного мастерства, морально-волевых качеств и системы ценностей с приоритетом жизни и здоровья. Программы ориентированы на приобщение детей к здоровому образу жизни, воспитание спортивного резерва нации. </w:t>
      </w:r>
      <w:proofErr w:type="spellStart"/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>Сфера</w:t>
      </w:r>
      <w:proofErr w:type="spellEnd"/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 xml:space="preserve"> </w:t>
      </w:r>
      <w:proofErr w:type="spellStart"/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>профессиональной</w:t>
      </w:r>
      <w:proofErr w:type="spellEnd"/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 xml:space="preserve"> </w:t>
      </w:r>
      <w:proofErr w:type="spellStart"/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>деятельности</w:t>
      </w:r>
      <w:proofErr w:type="spellEnd"/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 xml:space="preserve"> - «</w:t>
      </w:r>
      <w:proofErr w:type="spellStart"/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>человек-человек</w:t>
      </w:r>
      <w:proofErr w:type="spellEnd"/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 xml:space="preserve">». </w:t>
      </w:r>
    </w:p>
    <w:p w:rsidR="00587A5D" w:rsidRPr="007528E1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Художественная Направлена на развитие художественного вкуса, художественных способностей и склонностей к различным видам искусства, творческого подхода, эмоционального восприятия, подготовки личности к постижению великого мира искусства, формированию стремления к воссозданию чувственного образа восприятия мира. </w:t>
      </w:r>
      <w:r w:rsidRPr="007528E1">
        <w:rPr>
          <w:rFonts w:ascii="Times New Roman" w:eastAsia="Times New Roman" w:hAnsi="Times New Roman"/>
          <w:sz w:val="28"/>
          <w:szCs w:val="28"/>
          <w:lang w:eastAsia="ru-RU"/>
        </w:rPr>
        <w:t>Сфера профессиональной деятельности - «челове</w:t>
      </w:r>
      <w:proofErr w:type="gramStart"/>
      <w:r w:rsidRPr="007528E1">
        <w:rPr>
          <w:rFonts w:ascii="Times New Roman" w:eastAsia="Times New Roman" w:hAnsi="Times New Roman"/>
          <w:sz w:val="28"/>
          <w:szCs w:val="28"/>
          <w:lang w:eastAsia="ru-RU"/>
        </w:rPr>
        <w:t>к-</w:t>
      </w:r>
      <w:proofErr w:type="gramEnd"/>
      <w:r w:rsidRPr="007528E1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художественный образ». </w:t>
      </w:r>
    </w:p>
    <w:p w:rsidR="00587A5D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Туристско-краеведческая Направлена на развитие познавательных, исследовательских навыков обучающихся по изучению природы, истории, культуры родного края. Программы ориентированы на познание истории нашей Родины, судеб соотечественников, семейных родословных; являются источником социального, личностного и духовного развития обучающихся. Сфера профессиональной деятельности - «челове</w:t>
      </w:r>
      <w:proofErr w:type="gram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к-</w:t>
      </w:r>
      <w:proofErr w:type="gramEnd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природа», «человек-человек». </w:t>
      </w:r>
    </w:p>
    <w:p w:rsidR="00D23F8A" w:rsidRPr="007528E1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Социально-педагогическая Направлена на социальную адаптацию детей определенных категорий, на повышение уровня готовности обучающихся к взаимодействию с различными социальными институтами, на формирование знаний об основных сферах современной социальной жизни, на воспитание социальной компетентности, формирование педагогических навыков. </w:t>
      </w:r>
    </w:p>
    <w:p w:rsidR="00587A5D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Сфера профессиональной деятельности – «челове</w:t>
      </w:r>
      <w:proofErr w:type="gram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к-</w:t>
      </w:r>
      <w:proofErr w:type="gramEnd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общество», «человек-человек». </w:t>
      </w:r>
    </w:p>
    <w:p w:rsidR="00D23F8A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•Обоснована актуальность программы. 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• Программа соответствует действующим нормативным актам и государственным программным документам. </w:t>
      </w:r>
    </w:p>
    <w:p w:rsidR="00587A5D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• В программе представлены современные идеи и актуальные направления развития науки, техники, культуры, экономики, социальной сферы. Актуальность может базироваться на анализе социальных проблем, материалах научных исследований; на анализе педагогического опыта, детского или родительского спроса, современных требований модернизации образования, потребностей общества и социальном заказе, потенциале образовательной организации и т.д</w:t>
      </w:r>
      <w:proofErr w:type="gram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.. </w:t>
      </w:r>
      <w:proofErr w:type="gramEnd"/>
    </w:p>
    <w:p w:rsidR="00D23F8A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дополнительного образования детей должны быть направлены </w:t>
      </w:r>
      <w:proofErr w:type="gram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• создание условий для развития ребенка; 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• развитие мотивации к познанию и творчеству; 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• обеспечение эмоционального благополучия ребенка; 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• приобщение детей к общечеловеческим ценностям;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• профилактику асоциального поведения; 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• 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отечественной культур; 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• интеллектуальное и духовное развития личности ребенка;</w:t>
      </w:r>
    </w:p>
    <w:p w:rsidR="00587A5D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• укрепление психического и физического здоровья; • взаимодействие педагога дополнительного образования с семьей </w:t>
      </w:r>
    </w:p>
    <w:p w:rsidR="00587A5D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Новизна: в данном разделе следует провести сравнительный анализ профильных программ и указать принципиальное отличие данной программы. Целесообразно предложить новые методики и технологии, нововведения в формах диагностики, новые формы подведения итогов и т.д</w:t>
      </w:r>
      <w:proofErr w:type="gram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.. </w:t>
      </w:r>
      <w:proofErr w:type="gramEnd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пункт раскрывает то новое, что характеризует именно Вашу программу, то, чего не было до этого. </w:t>
      </w:r>
    </w:p>
    <w:p w:rsidR="00587A5D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Педагогическая целесообразность</w:t>
      </w:r>
      <w:r w:rsidR="00D23F8A"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аргументированное обоснование педагогических приемов, использования форм, средств и методов образовательной деятельности составителем (разработчиком) программы в соответствии с целями и </w:t>
      </w: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задачами дополнительного образования. Важно показать собственные взгляды педагога на проблему и определить практическую важность взаимосвязи выстроенной системы процессов обучения, развития, воспитания и их обеспечения; наличие инновационных подходов. </w:t>
      </w:r>
    </w:p>
    <w:p w:rsidR="00587A5D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- это конкретный, охарактеризованный качественно и количественно образ ожидаемого результата, которого можно достичь за определенное время. Цель образовательной программы – это её стратегия, фиксирующая желаемый конечный результат. Это общая формулировка образовательных намерений педагога. Описание цели должно содержать в себе указание на виды деятельности, отражать развитие личностных качеств, а также общих и специальных способностей. </w:t>
      </w:r>
    </w:p>
    <w:p w:rsidR="00D23F8A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– это конкретные «пути» достижения цели. </w:t>
      </w:r>
    </w:p>
    <w:p w:rsidR="00587A5D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подразделяться на группы: обучающие (предметные), развивающие и воспитательные, связанные с формированием тех или иных личностных качеств. Задачи должны быть конкретны, достижимы и измеряемы. Цель и задачи - адекватны, убедительны, реальны, реализуемы и оригинальны; согласованы с содержанием и результатами программы. </w:t>
      </w:r>
    </w:p>
    <w:p w:rsidR="00587A5D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Отличительные особенности</w:t>
      </w:r>
      <w:r w:rsidR="00D23F8A"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Обосновать своеобразие программы, принципы отбора содержания, ключевые понятия, указать, чем программа отличается от уже </w:t>
      </w:r>
      <w:proofErr w:type="gram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существующих</w:t>
      </w:r>
      <w:proofErr w:type="gramEnd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данном направлении. Отличия могут быть и в постановке образовательных задач, и в построении учебно-тематического плана, и в содержании занятий, и в использованной Вами литературе, и в изложенных основных идеях, на которых базируется программа. </w:t>
      </w:r>
    </w:p>
    <w:p w:rsidR="00D23F8A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обучающихся, участвующих в реализации программы 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•Охарактеризованы и учтены возрастно-психологические особенности </w:t>
      </w:r>
      <w:proofErr w:type="gram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. •Обоснованы принципы формирования групп, количество обучающихся в группе. Срок реализации программы </w:t>
      </w:r>
    </w:p>
    <w:p w:rsidR="00587A5D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•Заявлена продолжительность образовательного процесса, выделены этапы. •Запланированный срок реализации программы реален для достижения результатов. </w:t>
      </w:r>
    </w:p>
    <w:p w:rsidR="00587A5D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и режим занятий Выбор форм организации деятельности обучающихся - аргументирован и обоснован. Формы </w:t>
      </w:r>
      <w:proofErr w:type="gram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proofErr w:type="gramEnd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РФ (Приказ Минобрнауки РФ от 29 августа 2013 г. </w:t>
      </w:r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>No</w:t>
      </w: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1008). Формы организации деятельности: групповая, индивидуальная, индивидуально – групповая (3-5 человек). Режим занятий</w:t>
      </w:r>
      <w:proofErr w:type="gram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proofErr w:type="gramEnd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казываются продолжительность и количество занятий в неделю со всеми вариантами и обоснованием этого выбора, продолжительность учебного часа и время на отдых. </w:t>
      </w:r>
    </w:p>
    <w:p w:rsidR="00587A5D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Ожидаемые результаты и способы определения их результативности Ожидаемый (прогнозируемый) результат — это конкретная характеристика знаний, умений и навыков, которыми овладеет обучающийся. Ожидаемый результат должен соотноситься с целью и задачами обучения, развития, воспитания. Охарактеризованы предметные, личностные и </w:t>
      </w:r>
      <w:proofErr w:type="spell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результаты. Разработана система оценки предметных, личностных и </w:t>
      </w:r>
      <w:proofErr w:type="spell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обучения и динамики личностного развития. Результаты сформулированы четко и конкретно: перечислены приобретаемые знания, умения и качества личности обучающегося. Определено, как обучающиеся будут </w:t>
      </w: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демонстрировать приобретенные знания и умения по программе и свои достижения. </w:t>
      </w:r>
    </w:p>
    <w:p w:rsidR="00D23F8A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Способы определения результативности</w:t>
      </w:r>
      <w:r w:rsidR="00D23F8A" w:rsidRPr="00D23F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данном подразделе следует указать методы отслеживания (диагностики) успешности овладения </w:t>
      </w:r>
      <w:proofErr w:type="gram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содержанием программы. Возможно использование следующих методов отслеживания результативности: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• педагогическое наблюдение; </w:t>
      </w:r>
    </w:p>
    <w:p w:rsidR="00587A5D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•педагогический анализ результатов анкетирования, тестирования, зачётов, взаимозачётов, опросов, выполнения обучающимися диагностических заданий, участия в мероприятиях (концертах, викторинах, соревнованиях, спектаклях), защиты проектов, решения задач поискового характера, активности обучающихся на занятиях и т.п. </w:t>
      </w:r>
      <w:proofErr w:type="gramEnd"/>
    </w:p>
    <w:p w:rsidR="00D23F8A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Мониторинг</w:t>
      </w:r>
      <w:proofErr w:type="gram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ля отслеживания результативности можно использовать: •педагогический мониторинг, включающий контрольные задания и тесты, диагностику личностного роста и продвижения, анкетирование, педагогические отзывы, ведение журнала учета или педагогического дневника, ведение оценочной системы; </w:t>
      </w:r>
    </w:p>
    <w:p w:rsidR="00587A5D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•мониторинг образовательной деятельности детей, включающий самооценку обучающегося, ведение зачетных книжек, ведение творческого дневника обучающегося, оформление листов индивидуального образовательного маршрута, оформление фотоотчета и т.д</w:t>
      </w:r>
      <w:proofErr w:type="gram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.. </w:t>
      </w:r>
      <w:proofErr w:type="gramEnd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Созданная система оценочных средств позволяет проконтролировать каждый заявленный результат обучения, измерить его и оценить. </w:t>
      </w:r>
    </w:p>
    <w:p w:rsidR="00D23F8A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Виды контроля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•Начальный (или входной контроль) проводится с целью определения уровня развития детей. 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•Текущий контроль – с целью определения степени усвоения </w:t>
      </w:r>
      <w:proofErr w:type="gram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материала.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•Промежуточный контроль – с целью определения результатов обучения.</w:t>
      </w:r>
    </w:p>
    <w:p w:rsidR="00587A5D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•Итоговый контроль – с целью определения изменения уровня развития детей, их творческих способностей </w:t>
      </w:r>
    </w:p>
    <w:p w:rsidR="00587A5D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подведения итогов Документальные формы подведения итогов реализации общеобразовательной программы отражают достижения каждого обучающегося. Они необходимы для подтверждения достоверности полученных результатов освоения программы. К ним относятся: дневники достижений обучающихся, карты оценки результатов освоения программы, дневники педагогических наблюдений, портфолио обучающихся и т.д. — документальные формы, в которых могут быть отражены достижения каждого обучающегося. </w:t>
      </w:r>
    </w:p>
    <w:p w:rsidR="00587A5D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>III</w:t>
      </w: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. Учебно – тематический план УТП отражает содержание программы, раскрывает последовательность изучаемых тем. УТП составлен в соответствии с заявленными сроками и этапами на весь период обучения, оформлен в таблице. УТП определяет количество часов по каждой теме с распределением на теоретические и практические занятия (может включать формы работы и контроля). </w:t>
      </w:r>
    </w:p>
    <w:p w:rsidR="00D23F8A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>IV</w:t>
      </w: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. Содержание</w:t>
      </w:r>
      <w:r w:rsidR="00D23F8A"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Содержание</w:t>
      </w:r>
      <w:proofErr w:type="spellEnd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направлено </w:t>
      </w:r>
      <w:proofErr w:type="gram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• создание условий для личностного развития обучающегося;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• его позитивную социализацию; 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•социальное, культурное, профессиональное самоопределение и творческую самореализацию; </w:t>
      </w:r>
    </w:p>
    <w:p w:rsidR="00587A5D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•формирование у обучающихся универсальных учебных действий (личностных, регулятивных, познавательных, коммуникативных); практико-ориентированных знаний, умений и навыков. Содержание разделов и тем излагается в последовательности, строго соответствующей структуре учебно - тематического плана. </w:t>
      </w:r>
    </w:p>
    <w:p w:rsidR="00D23F8A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>V</w:t>
      </w: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. Методическое обеспечение</w:t>
      </w:r>
      <w:r w:rsidR="00D23F8A" w:rsidRPr="00D23F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Методическое обеспечение программы включает: формы, приемы и методы организации учебно-воспитательного процесса, дидактический, лекционный, методический материалы, материально - техническое оснащение занятий. Выделяют следующие группы форм организации обучения: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•по дидактической цели —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занятий; </w:t>
      </w:r>
    </w:p>
    <w:p w:rsidR="00587A5D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•по особенностям коммуникативного взаимодействия педагога и детей — лекция, семинар, лабораторная работа, практикум, экскурсия, олимпиада, конференция, мастерская, лаборатория, конкурс, фестиваль, отчетный концерт, занятие – игра, защита проектов, игра – путешествие, круглый стол, «мозговой штурм», открытое занятие и т.д.. </w:t>
      </w:r>
      <w:proofErr w:type="gramEnd"/>
    </w:p>
    <w:p w:rsidR="00D23F8A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обучения, в основе которых лежит способ организации занятия: 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•словесные (устное изложение, беседа, объяснение, анализ текста, анализ произведения); •наглядные (показ видеоматериалов, иллюстраций; показ педагогом приемов исполнения; наблюдения; показ по образцу и т.д.);</w:t>
      </w:r>
      <w:proofErr w:type="gramEnd"/>
    </w:p>
    <w:p w:rsidR="00587A5D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•практические (тренинг; вокальные упражнения; тренировочные упражнения; лабораторные работы и т.д.). </w:t>
      </w:r>
    </w:p>
    <w:p w:rsidR="00D23F8A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Материально-техническое обеспечение МТБ для реализации программы должна быть обоснована и достаточна. В разделе необходимо указать все необходимые составляющие реализации программы: 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• сведения о помещении, в котором проводятся занятия (учебный кабинет, компьютерный класс, мастерская, лаборатория, хореографический класс, спортивный или актовый залы и т.п.);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• сведения о наличии подсобных помещений (кладовые, костюмерные, раздевалки и т.п.); • перечень оборудования учебного помещения, кабинета (классная доска, столы и стулья для обучающихся и педагога, шкафы и стеллажи для хранения дидактических пособий и учебных материалов, зеркала, декорации, костюмы и т.п.);</w:t>
      </w:r>
    </w:p>
    <w:p w:rsidR="00587A5D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• перечень оборудования, необходимого для проведения занятий (станки, спортивные снаряды, швейные машинки, специальные приспособления, микрофоны, микшерный пульт и т.п.). </w:t>
      </w:r>
      <w:proofErr w:type="gramEnd"/>
    </w:p>
    <w:p w:rsidR="00587A5D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Условия реализации программы Представлены современные информационн</w:t>
      </w:r>
      <w:proofErr w:type="gram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методические условия реализации программы (электронные образовательные ресурсы, информационные технологии, использование инфраструктуры учреждения и района: библиотеки, музеи и др.). Также указывается минимально необходимое оснащение, без которого реализация программы невозможна. Перечень видео и аудиопродукции (компакт-дисков, видеокассет, аудиокассет), необходимое оснащение и приборы, материалы и оборудование для более полной реализации программы. </w:t>
      </w:r>
    </w:p>
    <w:p w:rsidR="00D23F8A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lastRenderedPageBreak/>
        <w:t>VI</w:t>
      </w: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. Список литературы</w:t>
      </w:r>
      <w:r w:rsidR="00D23F8A" w:rsidRPr="00D23F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•Список литературы, используемый при написании программы.</w:t>
      </w:r>
    </w:p>
    <w:p w:rsidR="00587A5D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•Список литературы, рекомендуемый обучающимся (и/или родителям). Список литературы должен быть актуален, составлен для разных категорий участников образовательного процесса. Оформление списка литературы соответствует современным требованиям к оформлению библиографических ссылок. Список литературы — методический материал, должен включать документы, всесторонне раскрывающие содержание программы, обеспечивать рациональную организацию самостоятельной работы детей на основе систематизированной информации по темам программы. </w:t>
      </w:r>
    </w:p>
    <w:p w:rsidR="00587A5D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>VII</w:t>
      </w: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Приложения Виды методического материала, используемые педагогом: методические пособия, описания, рекомендации, разработки, инструкции, памятки, сборники, статьи, рефераты, доклады, презентации, тезисы выступлений и т.д.). </w:t>
      </w:r>
      <w:proofErr w:type="gram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Виды дидактического материала: естественный или натуральный (гербарии, образцы, живые объекты и т.д.); объёмный (действующие модели машин и техники, сооружения, образцы изделий и т.д.); схематический или символический (готовые стенды, планшеты, таблицы, схемы и т.д.); картинный и картинно-динамический (картины, иллюстрации, слайды и т.д.); звуковой (видеофильмы, мультимедийные презентации и т.д.);</w:t>
      </w:r>
      <w:proofErr w:type="gramEnd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смешанный (телепередачи, </w:t>
      </w:r>
      <w:proofErr w:type="spellStart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видеосеминары</w:t>
      </w:r>
      <w:proofErr w:type="spellEnd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, видеоконференции и т.д.); дидактические пособия (карточки, раздаточный материал и т.д.); прикладные программы (</w:t>
      </w:r>
      <w:r w:rsidRPr="00D23F8A">
        <w:rPr>
          <w:rFonts w:ascii="Times New Roman" w:eastAsia="Times New Roman" w:hAnsi="Times New Roman"/>
          <w:sz w:val="28"/>
          <w:szCs w:val="28"/>
          <w:lang w:val="en" w:eastAsia="ru-RU"/>
        </w:rPr>
        <w:t>CD</w:t>
      </w: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, видео – трансляции и т.д.); </w:t>
      </w:r>
      <w:proofErr w:type="gramEnd"/>
    </w:p>
    <w:p w:rsidR="00D23F8A" w:rsidRPr="00D23F8A" w:rsidRDefault="00587A5D" w:rsidP="00D23F8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>Стиль и культура оформления программы</w:t>
      </w:r>
      <w:r w:rsidR="00D23F8A" w:rsidRPr="00D23F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Стиль изложения дополнительной общеобразовательной программы - официально-деловой, ясный и четкий. В программе должны присутствовать: </w:t>
      </w:r>
    </w:p>
    <w:p w:rsidR="00D23F8A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•современность и обоснованность использования педагогической терминологии; •оптимальность объема программы; </w:t>
      </w:r>
    </w:p>
    <w:p w:rsidR="00587A5D" w:rsidRPr="00D23F8A" w:rsidRDefault="00587A5D" w:rsidP="00D23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8A">
        <w:rPr>
          <w:rFonts w:ascii="Times New Roman" w:eastAsia="Times New Roman" w:hAnsi="Times New Roman"/>
          <w:sz w:val="28"/>
          <w:szCs w:val="28"/>
          <w:lang w:eastAsia="ru-RU"/>
        </w:rPr>
        <w:t xml:space="preserve">•четкая структура и логика изложения. Не допускается использование фраз, имеющих многозначное толкование, а также пространных предложений со сложной структурой. </w:t>
      </w:r>
    </w:p>
    <w:p w:rsidR="00CF5437" w:rsidRPr="00D23F8A" w:rsidRDefault="00587A5D" w:rsidP="00D23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8A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D23F8A" w:rsidRPr="00D23F8A">
        <w:rPr>
          <w:rFonts w:ascii="Times New Roman" w:hAnsi="Times New Roman"/>
          <w:sz w:val="28"/>
          <w:szCs w:val="28"/>
        </w:rPr>
        <w:t xml:space="preserve"> </w:t>
      </w:r>
    </w:p>
    <w:sectPr w:rsidR="00CF5437" w:rsidRPr="00D23F8A" w:rsidSect="00D23F8A">
      <w:headerReference w:type="even" r:id="rId8"/>
      <w:footerReference w:type="even" r:id="rId9"/>
      <w:footerReference w:type="default" r:id="rId10"/>
      <w:type w:val="continuous"/>
      <w:pgSz w:w="11909" w:h="16834"/>
      <w:pgMar w:top="568" w:right="710" w:bottom="924" w:left="11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E4" w:rsidRDefault="00B36FE4" w:rsidP="007E05B6">
      <w:pPr>
        <w:spacing w:after="0" w:line="240" w:lineRule="auto"/>
      </w:pPr>
      <w:r>
        <w:separator/>
      </w:r>
    </w:p>
  </w:endnote>
  <w:endnote w:type="continuationSeparator" w:id="0">
    <w:p w:rsidR="00B36FE4" w:rsidRDefault="00B36FE4" w:rsidP="007E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CD" w:rsidRDefault="00041ACD">
    <w:pPr>
      <w:pStyle w:val="af8"/>
      <w:framePr w:w="16841" w:h="148" w:wrap="none" w:vAnchor="text" w:hAnchor="page" w:x="-5" w:y="-1184"/>
      <w:shd w:val="clear" w:color="auto" w:fill="auto"/>
      <w:ind w:left="8633"/>
    </w:pPr>
    <w:r>
      <w:fldChar w:fldCharType="begin"/>
    </w:r>
    <w:r>
      <w:instrText xml:space="preserve"> PAGE \* MERGEFORMAT </w:instrText>
    </w:r>
    <w:r>
      <w:fldChar w:fldCharType="separate"/>
    </w:r>
    <w:r w:rsidRPr="00F54C0F">
      <w:rPr>
        <w:rStyle w:val="ArialUnicodeMS"/>
        <w:noProof/>
      </w:rPr>
      <w:t>2</w:t>
    </w:r>
    <w:r>
      <w:rPr>
        <w:rStyle w:val="ArialUnicodeM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CD" w:rsidRDefault="00041ACD">
    <w:pPr>
      <w:pStyle w:val="af8"/>
      <w:framePr w:w="16841" w:h="148" w:wrap="none" w:vAnchor="text" w:hAnchor="page" w:x="-5" w:y="-1184"/>
      <w:shd w:val="clear" w:color="auto" w:fill="auto"/>
      <w:ind w:left="863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E4" w:rsidRDefault="00B36FE4" w:rsidP="007E05B6">
      <w:pPr>
        <w:spacing w:after="0" w:line="240" w:lineRule="auto"/>
      </w:pPr>
      <w:r>
        <w:separator/>
      </w:r>
    </w:p>
  </w:footnote>
  <w:footnote w:type="continuationSeparator" w:id="0">
    <w:p w:rsidR="00B36FE4" w:rsidRDefault="00B36FE4" w:rsidP="007E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CD" w:rsidRDefault="00041A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u-RU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Symbol" w:hAnsi="Symbol" w:cs="Symbol"/>
        <w:b w:val="0"/>
        <w:sz w:val="28"/>
        <w:szCs w:val="28"/>
        <w:lang w:val="ru-RU"/>
      </w:rPr>
    </w:lvl>
  </w:abstractNum>
  <w:abstractNum w:abstractNumId="10">
    <w:nsid w:val="08432676"/>
    <w:multiLevelType w:val="multilevel"/>
    <w:tmpl w:val="5CA6A260"/>
    <w:lvl w:ilvl="0">
      <w:start w:val="12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6392AE9"/>
    <w:multiLevelType w:val="multilevel"/>
    <w:tmpl w:val="C3F07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987FA1"/>
    <w:multiLevelType w:val="multilevel"/>
    <w:tmpl w:val="20D4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0215187"/>
    <w:multiLevelType w:val="multilevel"/>
    <w:tmpl w:val="E30E2FC8"/>
    <w:lvl w:ilvl="0">
      <w:start w:val="1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1E335D1"/>
    <w:multiLevelType w:val="multilevel"/>
    <w:tmpl w:val="8C422660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237B6DE4"/>
    <w:multiLevelType w:val="multilevel"/>
    <w:tmpl w:val="233400DE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DD74484"/>
    <w:multiLevelType w:val="multilevel"/>
    <w:tmpl w:val="894A3CB0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1891BF6"/>
    <w:multiLevelType w:val="multilevel"/>
    <w:tmpl w:val="AAF62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CA28A7"/>
    <w:multiLevelType w:val="multilevel"/>
    <w:tmpl w:val="97702910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78362E3"/>
    <w:multiLevelType w:val="multilevel"/>
    <w:tmpl w:val="BC5E1C1E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9172A1"/>
    <w:multiLevelType w:val="multilevel"/>
    <w:tmpl w:val="92822BEA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A2076D"/>
    <w:multiLevelType w:val="multilevel"/>
    <w:tmpl w:val="3470227A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0A9600A"/>
    <w:multiLevelType w:val="multilevel"/>
    <w:tmpl w:val="4A20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6D0CDA"/>
    <w:multiLevelType w:val="multilevel"/>
    <w:tmpl w:val="7D7C5BB6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AD76BFB"/>
    <w:multiLevelType w:val="multilevel"/>
    <w:tmpl w:val="B45820E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C07968"/>
    <w:multiLevelType w:val="hybridMultilevel"/>
    <w:tmpl w:val="BEC2B81A"/>
    <w:lvl w:ilvl="0" w:tplc="8F62175E">
      <w:start w:val="1"/>
      <w:numFmt w:val="decimal"/>
      <w:lvlText w:val="%1."/>
      <w:lvlJc w:val="left"/>
      <w:pPr>
        <w:ind w:left="735" w:hanging="375"/>
      </w:pPr>
      <w:rPr>
        <w:rFonts w:eastAsia="Lucida Sans Unicod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92E14"/>
    <w:multiLevelType w:val="multilevel"/>
    <w:tmpl w:val="FA8EBE5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0907B7"/>
    <w:multiLevelType w:val="hybridMultilevel"/>
    <w:tmpl w:val="26FCFFA8"/>
    <w:lvl w:ilvl="0" w:tplc="76BED3A2">
      <w:start w:val="2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497CB8"/>
    <w:multiLevelType w:val="hybridMultilevel"/>
    <w:tmpl w:val="85021280"/>
    <w:lvl w:ilvl="0" w:tplc="AF2A54D2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725AB1"/>
    <w:multiLevelType w:val="multilevel"/>
    <w:tmpl w:val="014C1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436DA8"/>
    <w:multiLevelType w:val="multilevel"/>
    <w:tmpl w:val="43824C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E65954"/>
    <w:multiLevelType w:val="multilevel"/>
    <w:tmpl w:val="8EA25B6C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496B5C"/>
    <w:multiLevelType w:val="multilevel"/>
    <w:tmpl w:val="E04C3D16"/>
    <w:lvl w:ilvl="0">
      <w:start w:val="13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18"/>
  </w:num>
  <w:num w:numId="4">
    <w:abstractNumId w:val="20"/>
  </w:num>
  <w:num w:numId="5">
    <w:abstractNumId w:val="15"/>
  </w:num>
  <w:num w:numId="6">
    <w:abstractNumId w:val="23"/>
  </w:num>
  <w:num w:numId="7">
    <w:abstractNumId w:val="14"/>
  </w:num>
  <w:num w:numId="8">
    <w:abstractNumId w:val="10"/>
  </w:num>
  <w:num w:numId="9">
    <w:abstractNumId w:val="19"/>
  </w:num>
  <w:num w:numId="10">
    <w:abstractNumId w:val="32"/>
  </w:num>
  <w:num w:numId="11">
    <w:abstractNumId w:val="13"/>
  </w:num>
  <w:num w:numId="12">
    <w:abstractNumId w:val="21"/>
  </w:num>
  <w:num w:numId="13">
    <w:abstractNumId w:val="16"/>
  </w:num>
  <w:num w:numId="14">
    <w:abstractNumId w:val="17"/>
  </w:num>
  <w:num w:numId="15">
    <w:abstractNumId w:val="30"/>
  </w:num>
  <w:num w:numId="16">
    <w:abstractNumId w:val="26"/>
  </w:num>
  <w:num w:numId="17">
    <w:abstractNumId w:val="24"/>
  </w:num>
  <w:num w:numId="18">
    <w:abstractNumId w:val="25"/>
  </w:num>
  <w:num w:numId="19">
    <w:abstractNumId w:val="29"/>
  </w:num>
  <w:num w:numId="20">
    <w:abstractNumId w:val="28"/>
  </w:num>
  <w:num w:numId="21">
    <w:abstractNumId w:val="11"/>
  </w:num>
  <w:num w:numId="22">
    <w:abstractNumId w:val="31"/>
  </w:num>
  <w:num w:numId="2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29"/>
    <w:rsid w:val="00014C7F"/>
    <w:rsid w:val="000222A7"/>
    <w:rsid w:val="00024DE5"/>
    <w:rsid w:val="000362C4"/>
    <w:rsid w:val="00041ACD"/>
    <w:rsid w:val="00043B8F"/>
    <w:rsid w:val="0005046D"/>
    <w:rsid w:val="00053CC5"/>
    <w:rsid w:val="00057A86"/>
    <w:rsid w:val="00071CAD"/>
    <w:rsid w:val="000779D1"/>
    <w:rsid w:val="0008008D"/>
    <w:rsid w:val="00081417"/>
    <w:rsid w:val="000854DA"/>
    <w:rsid w:val="000903B4"/>
    <w:rsid w:val="00091E85"/>
    <w:rsid w:val="000A0925"/>
    <w:rsid w:val="000A1A4D"/>
    <w:rsid w:val="000B039A"/>
    <w:rsid w:val="000D1DBA"/>
    <w:rsid w:val="000D6FCC"/>
    <w:rsid w:val="00105E2A"/>
    <w:rsid w:val="00110EF6"/>
    <w:rsid w:val="001313F0"/>
    <w:rsid w:val="00135773"/>
    <w:rsid w:val="00137555"/>
    <w:rsid w:val="00137EA5"/>
    <w:rsid w:val="00152A79"/>
    <w:rsid w:val="0015383D"/>
    <w:rsid w:val="00154854"/>
    <w:rsid w:val="00157CE8"/>
    <w:rsid w:val="00164983"/>
    <w:rsid w:val="00170B22"/>
    <w:rsid w:val="001754F3"/>
    <w:rsid w:val="00182162"/>
    <w:rsid w:val="0018689A"/>
    <w:rsid w:val="00186E56"/>
    <w:rsid w:val="00192F8E"/>
    <w:rsid w:val="00197E7C"/>
    <w:rsid w:val="001D0CFD"/>
    <w:rsid w:val="001D7476"/>
    <w:rsid w:val="001D7A5F"/>
    <w:rsid w:val="00202E2C"/>
    <w:rsid w:val="00204900"/>
    <w:rsid w:val="00211484"/>
    <w:rsid w:val="00220007"/>
    <w:rsid w:val="002222F5"/>
    <w:rsid w:val="0023171F"/>
    <w:rsid w:val="00231C13"/>
    <w:rsid w:val="00234341"/>
    <w:rsid w:val="00235186"/>
    <w:rsid w:val="00241AF1"/>
    <w:rsid w:val="00242A65"/>
    <w:rsid w:val="00246893"/>
    <w:rsid w:val="002508EA"/>
    <w:rsid w:val="00260AD0"/>
    <w:rsid w:val="00265FBF"/>
    <w:rsid w:val="00266285"/>
    <w:rsid w:val="002703E3"/>
    <w:rsid w:val="00275C70"/>
    <w:rsid w:val="00277DB9"/>
    <w:rsid w:val="00281E7A"/>
    <w:rsid w:val="0028555E"/>
    <w:rsid w:val="002A36BE"/>
    <w:rsid w:val="002A7CF7"/>
    <w:rsid w:val="002B30D6"/>
    <w:rsid w:val="002C1CD0"/>
    <w:rsid w:val="002D71E3"/>
    <w:rsid w:val="002D764F"/>
    <w:rsid w:val="002E0F21"/>
    <w:rsid w:val="002E35A8"/>
    <w:rsid w:val="002E4033"/>
    <w:rsid w:val="002E5690"/>
    <w:rsid w:val="002E7ACB"/>
    <w:rsid w:val="002F052E"/>
    <w:rsid w:val="002F69A9"/>
    <w:rsid w:val="00322175"/>
    <w:rsid w:val="003345D9"/>
    <w:rsid w:val="0033761A"/>
    <w:rsid w:val="003408BB"/>
    <w:rsid w:val="003458C2"/>
    <w:rsid w:val="00356556"/>
    <w:rsid w:val="00382120"/>
    <w:rsid w:val="003856DA"/>
    <w:rsid w:val="00387441"/>
    <w:rsid w:val="00387CA5"/>
    <w:rsid w:val="00394745"/>
    <w:rsid w:val="00396421"/>
    <w:rsid w:val="00397E69"/>
    <w:rsid w:val="003B1D08"/>
    <w:rsid w:val="003C3A52"/>
    <w:rsid w:val="003C597D"/>
    <w:rsid w:val="003C61D9"/>
    <w:rsid w:val="003C6888"/>
    <w:rsid w:val="003D3728"/>
    <w:rsid w:val="003E4039"/>
    <w:rsid w:val="003E58B1"/>
    <w:rsid w:val="003E6C67"/>
    <w:rsid w:val="003F1531"/>
    <w:rsid w:val="003F3716"/>
    <w:rsid w:val="0041175E"/>
    <w:rsid w:val="004361E3"/>
    <w:rsid w:val="00436F44"/>
    <w:rsid w:val="0044388A"/>
    <w:rsid w:val="0044418D"/>
    <w:rsid w:val="00451B60"/>
    <w:rsid w:val="004602D3"/>
    <w:rsid w:val="00473024"/>
    <w:rsid w:val="004773F5"/>
    <w:rsid w:val="00477DF3"/>
    <w:rsid w:val="00492AB0"/>
    <w:rsid w:val="004A3102"/>
    <w:rsid w:val="004A626B"/>
    <w:rsid w:val="004A6D83"/>
    <w:rsid w:val="004B19FE"/>
    <w:rsid w:val="004C238E"/>
    <w:rsid w:val="004D11F0"/>
    <w:rsid w:val="004D2672"/>
    <w:rsid w:val="004D3FEA"/>
    <w:rsid w:val="004F537E"/>
    <w:rsid w:val="004F7AE1"/>
    <w:rsid w:val="00501FA9"/>
    <w:rsid w:val="00507A3E"/>
    <w:rsid w:val="0051651E"/>
    <w:rsid w:val="00523283"/>
    <w:rsid w:val="005246A2"/>
    <w:rsid w:val="00537F82"/>
    <w:rsid w:val="00587A5D"/>
    <w:rsid w:val="00595C2C"/>
    <w:rsid w:val="005A3DAD"/>
    <w:rsid w:val="005B6A2A"/>
    <w:rsid w:val="005C20ED"/>
    <w:rsid w:val="005D4BCB"/>
    <w:rsid w:val="005D72E0"/>
    <w:rsid w:val="005E0200"/>
    <w:rsid w:val="005E0336"/>
    <w:rsid w:val="005F56B0"/>
    <w:rsid w:val="005F5F67"/>
    <w:rsid w:val="006320AB"/>
    <w:rsid w:val="00635595"/>
    <w:rsid w:val="00637BA4"/>
    <w:rsid w:val="00653751"/>
    <w:rsid w:val="006549E4"/>
    <w:rsid w:val="00657B82"/>
    <w:rsid w:val="00666A4D"/>
    <w:rsid w:val="00675F01"/>
    <w:rsid w:val="00676550"/>
    <w:rsid w:val="0067679E"/>
    <w:rsid w:val="00677E2E"/>
    <w:rsid w:val="006820EE"/>
    <w:rsid w:val="00683012"/>
    <w:rsid w:val="00683043"/>
    <w:rsid w:val="006A152A"/>
    <w:rsid w:val="006A2486"/>
    <w:rsid w:val="006B54B8"/>
    <w:rsid w:val="006C38CA"/>
    <w:rsid w:val="006D2E3E"/>
    <w:rsid w:val="006F767E"/>
    <w:rsid w:val="007040E7"/>
    <w:rsid w:val="00710470"/>
    <w:rsid w:val="00711E0F"/>
    <w:rsid w:val="007305A1"/>
    <w:rsid w:val="007308C5"/>
    <w:rsid w:val="00732DB0"/>
    <w:rsid w:val="00742504"/>
    <w:rsid w:val="007426C2"/>
    <w:rsid w:val="007528E1"/>
    <w:rsid w:val="007603E1"/>
    <w:rsid w:val="007641E1"/>
    <w:rsid w:val="00764BF0"/>
    <w:rsid w:val="00764E19"/>
    <w:rsid w:val="007665C7"/>
    <w:rsid w:val="00771329"/>
    <w:rsid w:val="00772F1F"/>
    <w:rsid w:val="00777BD9"/>
    <w:rsid w:val="007818FC"/>
    <w:rsid w:val="00783868"/>
    <w:rsid w:val="0079239C"/>
    <w:rsid w:val="00796808"/>
    <w:rsid w:val="007A4773"/>
    <w:rsid w:val="007A6581"/>
    <w:rsid w:val="007C14BA"/>
    <w:rsid w:val="007E05B6"/>
    <w:rsid w:val="007E5A42"/>
    <w:rsid w:val="007F544D"/>
    <w:rsid w:val="00807099"/>
    <w:rsid w:val="00807629"/>
    <w:rsid w:val="00815DD0"/>
    <w:rsid w:val="008267E4"/>
    <w:rsid w:val="00831D5D"/>
    <w:rsid w:val="008330F5"/>
    <w:rsid w:val="00842EE4"/>
    <w:rsid w:val="008453E9"/>
    <w:rsid w:val="00855725"/>
    <w:rsid w:val="008578C6"/>
    <w:rsid w:val="00873CCF"/>
    <w:rsid w:val="00876EBF"/>
    <w:rsid w:val="00885908"/>
    <w:rsid w:val="008A4ADA"/>
    <w:rsid w:val="008A7C97"/>
    <w:rsid w:val="008B26F4"/>
    <w:rsid w:val="008B458F"/>
    <w:rsid w:val="008B69B4"/>
    <w:rsid w:val="008B6A56"/>
    <w:rsid w:val="008C2F72"/>
    <w:rsid w:val="008D064C"/>
    <w:rsid w:val="008D5159"/>
    <w:rsid w:val="008E70D2"/>
    <w:rsid w:val="009016D3"/>
    <w:rsid w:val="009053F8"/>
    <w:rsid w:val="00911431"/>
    <w:rsid w:val="00912889"/>
    <w:rsid w:val="00920F1F"/>
    <w:rsid w:val="00922A22"/>
    <w:rsid w:val="009319E5"/>
    <w:rsid w:val="00933049"/>
    <w:rsid w:val="00936558"/>
    <w:rsid w:val="00942F5F"/>
    <w:rsid w:val="00943C26"/>
    <w:rsid w:val="009525A3"/>
    <w:rsid w:val="009552A4"/>
    <w:rsid w:val="009578C3"/>
    <w:rsid w:val="00965938"/>
    <w:rsid w:val="0098158A"/>
    <w:rsid w:val="009847A3"/>
    <w:rsid w:val="00984B8A"/>
    <w:rsid w:val="00985939"/>
    <w:rsid w:val="00997431"/>
    <w:rsid w:val="009B2AFF"/>
    <w:rsid w:val="009D1A81"/>
    <w:rsid w:val="009E25E5"/>
    <w:rsid w:val="00A00248"/>
    <w:rsid w:val="00A003FE"/>
    <w:rsid w:val="00A12B9A"/>
    <w:rsid w:val="00A16FF8"/>
    <w:rsid w:val="00A17246"/>
    <w:rsid w:val="00A34E7B"/>
    <w:rsid w:val="00A52066"/>
    <w:rsid w:val="00A53865"/>
    <w:rsid w:val="00A644FC"/>
    <w:rsid w:val="00A77EA5"/>
    <w:rsid w:val="00A829A2"/>
    <w:rsid w:val="00A85D2D"/>
    <w:rsid w:val="00A96202"/>
    <w:rsid w:val="00AC5CEB"/>
    <w:rsid w:val="00AD3FE6"/>
    <w:rsid w:val="00AD4585"/>
    <w:rsid w:val="00AD4C1F"/>
    <w:rsid w:val="00AD7480"/>
    <w:rsid w:val="00AE5B96"/>
    <w:rsid w:val="00AF6EE2"/>
    <w:rsid w:val="00B0433E"/>
    <w:rsid w:val="00B05DA1"/>
    <w:rsid w:val="00B066D7"/>
    <w:rsid w:val="00B10244"/>
    <w:rsid w:val="00B224C0"/>
    <w:rsid w:val="00B23B61"/>
    <w:rsid w:val="00B25B3A"/>
    <w:rsid w:val="00B3134A"/>
    <w:rsid w:val="00B32205"/>
    <w:rsid w:val="00B352D9"/>
    <w:rsid w:val="00B36FE4"/>
    <w:rsid w:val="00B42BA3"/>
    <w:rsid w:val="00B57406"/>
    <w:rsid w:val="00B70794"/>
    <w:rsid w:val="00B70AEA"/>
    <w:rsid w:val="00B82570"/>
    <w:rsid w:val="00B905B5"/>
    <w:rsid w:val="00BA1B08"/>
    <w:rsid w:val="00BA46E3"/>
    <w:rsid w:val="00BA6426"/>
    <w:rsid w:val="00BB3D8C"/>
    <w:rsid w:val="00BC0A67"/>
    <w:rsid w:val="00BC5A45"/>
    <w:rsid w:val="00BD6FE2"/>
    <w:rsid w:val="00BF0B95"/>
    <w:rsid w:val="00BF37B2"/>
    <w:rsid w:val="00C3034C"/>
    <w:rsid w:val="00C32D67"/>
    <w:rsid w:val="00C52260"/>
    <w:rsid w:val="00C57572"/>
    <w:rsid w:val="00C65E9D"/>
    <w:rsid w:val="00C721E4"/>
    <w:rsid w:val="00C87684"/>
    <w:rsid w:val="00C9301A"/>
    <w:rsid w:val="00C93A35"/>
    <w:rsid w:val="00CB6474"/>
    <w:rsid w:val="00CD465B"/>
    <w:rsid w:val="00CE0776"/>
    <w:rsid w:val="00CE50DE"/>
    <w:rsid w:val="00CF0B86"/>
    <w:rsid w:val="00CF5437"/>
    <w:rsid w:val="00D01A13"/>
    <w:rsid w:val="00D06DD4"/>
    <w:rsid w:val="00D15053"/>
    <w:rsid w:val="00D2347F"/>
    <w:rsid w:val="00D23F8A"/>
    <w:rsid w:val="00D301B1"/>
    <w:rsid w:val="00D324E6"/>
    <w:rsid w:val="00D33B30"/>
    <w:rsid w:val="00D414C9"/>
    <w:rsid w:val="00D4789C"/>
    <w:rsid w:val="00D66AE6"/>
    <w:rsid w:val="00D67018"/>
    <w:rsid w:val="00D746C0"/>
    <w:rsid w:val="00D74BF6"/>
    <w:rsid w:val="00D75B9D"/>
    <w:rsid w:val="00D848FB"/>
    <w:rsid w:val="00D91580"/>
    <w:rsid w:val="00DA5E05"/>
    <w:rsid w:val="00DB73E5"/>
    <w:rsid w:val="00DC0A11"/>
    <w:rsid w:val="00DC2EAE"/>
    <w:rsid w:val="00DF1E13"/>
    <w:rsid w:val="00DF3B04"/>
    <w:rsid w:val="00DF4926"/>
    <w:rsid w:val="00E00371"/>
    <w:rsid w:val="00E02512"/>
    <w:rsid w:val="00E04F78"/>
    <w:rsid w:val="00E06DC1"/>
    <w:rsid w:val="00E1128B"/>
    <w:rsid w:val="00E2542D"/>
    <w:rsid w:val="00E34EBD"/>
    <w:rsid w:val="00E469A1"/>
    <w:rsid w:val="00E510B3"/>
    <w:rsid w:val="00E51719"/>
    <w:rsid w:val="00E5590F"/>
    <w:rsid w:val="00E94BEB"/>
    <w:rsid w:val="00EA1C69"/>
    <w:rsid w:val="00EA392E"/>
    <w:rsid w:val="00EB089C"/>
    <w:rsid w:val="00EB1D10"/>
    <w:rsid w:val="00EC410F"/>
    <w:rsid w:val="00ED1D11"/>
    <w:rsid w:val="00ED6146"/>
    <w:rsid w:val="00EE4F60"/>
    <w:rsid w:val="00EF1D57"/>
    <w:rsid w:val="00F055B3"/>
    <w:rsid w:val="00F06809"/>
    <w:rsid w:val="00F119F7"/>
    <w:rsid w:val="00F16D6B"/>
    <w:rsid w:val="00F268E4"/>
    <w:rsid w:val="00F34776"/>
    <w:rsid w:val="00F4398E"/>
    <w:rsid w:val="00F4664D"/>
    <w:rsid w:val="00F50DD4"/>
    <w:rsid w:val="00F52349"/>
    <w:rsid w:val="00F55FAA"/>
    <w:rsid w:val="00F56E8A"/>
    <w:rsid w:val="00F631F8"/>
    <w:rsid w:val="00F66356"/>
    <w:rsid w:val="00F7485C"/>
    <w:rsid w:val="00F803D2"/>
    <w:rsid w:val="00F85FD8"/>
    <w:rsid w:val="00F878DD"/>
    <w:rsid w:val="00F9133C"/>
    <w:rsid w:val="00F9404B"/>
    <w:rsid w:val="00F97D07"/>
    <w:rsid w:val="00FA27AE"/>
    <w:rsid w:val="00FA71DC"/>
    <w:rsid w:val="00FC15BE"/>
    <w:rsid w:val="00FC2045"/>
    <w:rsid w:val="00FC47FF"/>
    <w:rsid w:val="00F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A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basedOn w:val="a"/>
    <w:link w:val="ad"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2B9A"/>
    <w:rPr>
      <w:rFonts w:ascii="Calibri" w:eastAsia="Calibri" w:hAnsi="Calibri" w:cs="Times New Roman"/>
    </w:rPr>
  </w:style>
  <w:style w:type="paragraph" w:customStyle="1" w:styleId="ConsPlusNormal">
    <w:name w:val="ConsPlusNormal"/>
    <w:rsid w:val="0059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B70AEA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182162"/>
  </w:style>
  <w:style w:type="table" w:customStyle="1" w:styleId="12">
    <w:name w:val="Сетка таблицы1"/>
    <w:basedOn w:val="a1"/>
    <w:next w:val="a7"/>
    <w:uiPriority w:val="59"/>
    <w:rsid w:val="001821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7"/>
    <w:uiPriority w:val="59"/>
    <w:rsid w:val="0018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182162"/>
  </w:style>
  <w:style w:type="paragraph" w:styleId="25">
    <w:name w:val="Body Text 2"/>
    <w:basedOn w:val="a"/>
    <w:link w:val="26"/>
    <w:uiPriority w:val="99"/>
    <w:unhideWhenUsed/>
    <w:rsid w:val="00182162"/>
    <w:pPr>
      <w:framePr w:hSpace="180" w:wrap="around" w:vAnchor="page" w:hAnchor="margin" w:y="3183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182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locked/>
    <w:rsid w:val="00BC0A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C0A67"/>
    <w:pPr>
      <w:widowControl w:val="0"/>
      <w:shd w:val="clear" w:color="auto" w:fill="FFFFFF"/>
      <w:spacing w:after="240" w:line="320" w:lineRule="exact"/>
      <w:jc w:val="right"/>
    </w:pPr>
    <w:rPr>
      <w:rFonts w:ascii="Times New Roman" w:eastAsiaTheme="minorHAnsi" w:hAnsi="Times New Roman"/>
      <w:b/>
      <w:bCs/>
      <w:sz w:val="26"/>
      <w:szCs w:val="26"/>
    </w:rPr>
  </w:style>
  <w:style w:type="character" w:styleId="af5">
    <w:name w:val="Hyperlink"/>
    <w:basedOn w:val="a0"/>
    <w:rsid w:val="002F69A9"/>
    <w:rPr>
      <w:color w:val="0066CC"/>
      <w:u w:val="single"/>
    </w:rPr>
  </w:style>
  <w:style w:type="character" w:customStyle="1" w:styleId="13">
    <w:name w:val="Заголовок №1_"/>
    <w:basedOn w:val="a0"/>
    <w:link w:val="14"/>
    <w:rsid w:val="008C2F72"/>
    <w:rPr>
      <w:rFonts w:ascii="Constantia" w:eastAsia="Constantia" w:hAnsi="Constantia" w:cs="Constantia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F72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9Constantia115pt1pt">
    <w:name w:val="Основной текст (9) + Constantia;11;5 pt;Не курсив;Интервал 1 pt"/>
    <w:basedOn w:val="9"/>
    <w:rsid w:val="008C2F72"/>
    <w:rPr>
      <w:rFonts w:ascii="Constantia" w:eastAsia="Constantia" w:hAnsi="Constantia" w:cs="Constantia"/>
      <w:i/>
      <w:iCs/>
      <w:spacing w:val="20"/>
      <w:sz w:val="23"/>
      <w:szCs w:val="23"/>
      <w:shd w:val="clear" w:color="auto" w:fill="FFFFFF"/>
    </w:rPr>
  </w:style>
  <w:style w:type="character" w:customStyle="1" w:styleId="27">
    <w:name w:val="Заголовок №2_"/>
    <w:basedOn w:val="a0"/>
    <w:link w:val="28"/>
    <w:rsid w:val="008C2F72"/>
    <w:rPr>
      <w:rFonts w:ascii="Constantia" w:eastAsia="Constantia" w:hAnsi="Constantia" w:cs="Constantia"/>
      <w:spacing w:val="20"/>
      <w:sz w:val="15"/>
      <w:szCs w:val="15"/>
      <w:shd w:val="clear" w:color="auto" w:fill="FFFFFF"/>
    </w:rPr>
  </w:style>
  <w:style w:type="character" w:customStyle="1" w:styleId="22pt">
    <w:name w:val="Заголовок №2 + Интервал 2 pt"/>
    <w:basedOn w:val="27"/>
    <w:rsid w:val="008C2F72"/>
    <w:rPr>
      <w:rFonts w:ascii="Constantia" w:eastAsia="Constantia" w:hAnsi="Constantia" w:cs="Constantia"/>
      <w:spacing w:val="40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1">
    <w:name w:val="Основной текст (10)"/>
    <w:basedOn w:val="10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SegoeUI0pt">
    <w:name w:val="Основной текст (10) + Segoe UI;Интервал 0 pt"/>
    <w:basedOn w:val="100"/>
    <w:rsid w:val="008C2F7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Заголовок №1"/>
    <w:basedOn w:val="a"/>
    <w:link w:val="13"/>
    <w:rsid w:val="008C2F72"/>
    <w:pPr>
      <w:shd w:val="clear" w:color="auto" w:fill="FFFFFF"/>
      <w:spacing w:after="360" w:line="0" w:lineRule="atLeast"/>
      <w:outlineLvl w:val="0"/>
    </w:pPr>
    <w:rPr>
      <w:rFonts w:ascii="Constantia" w:eastAsia="Constantia" w:hAnsi="Constantia" w:cs="Constantia"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rsid w:val="008C2F72"/>
    <w:pPr>
      <w:shd w:val="clear" w:color="auto" w:fill="FFFFFF"/>
      <w:spacing w:before="360" w:after="0" w:line="326" w:lineRule="exact"/>
      <w:jc w:val="right"/>
    </w:pPr>
    <w:rPr>
      <w:rFonts w:ascii="Segoe UI" w:eastAsia="Segoe UI" w:hAnsi="Segoe UI" w:cs="Segoe UI"/>
      <w:sz w:val="24"/>
      <w:szCs w:val="24"/>
    </w:rPr>
  </w:style>
  <w:style w:type="paragraph" w:customStyle="1" w:styleId="28">
    <w:name w:val="Заголовок №2"/>
    <w:basedOn w:val="a"/>
    <w:link w:val="27"/>
    <w:rsid w:val="008C2F72"/>
    <w:pPr>
      <w:shd w:val="clear" w:color="auto" w:fill="FFFFFF"/>
      <w:spacing w:after="0" w:line="326" w:lineRule="exact"/>
      <w:outlineLvl w:val="1"/>
    </w:pPr>
    <w:rPr>
      <w:rFonts w:ascii="Constantia" w:eastAsia="Constantia" w:hAnsi="Constantia" w:cs="Constantia"/>
      <w:spacing w:val="20"/>
      <w:sz w:val="15"/>
      <w:szCs w:val="15"/>
    </w:rPr>
  </w:style>
  <w:style w:type="table" w:customStyle="1" w:styleId="120">
    <w:name w:val="Сетка таблицы12"/>
    <w:basedOn w:val="a1"/>
    <w:next w:val="a7"/>
    <w:uiPriority w:val="59"/>
    <w:rsid w:val="00242A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5"/>
    <w:rsid w:val="00DF3B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6"/>
    <w:rsid w:val="00DF3B04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c1">
    <w:name w:val="c1"/>
    <w:basedOn w:val="a0"/>
    <w:rsid w:val="00CD465B"/>
  </w:style>
  <w:style w:type="character" w:customStyle="1" w:styleId="af7">
    <w:name w:val="Колонтитул_"/>
    <w:basedOn w:val="a0"/>
    <w:link w:val="af8"/>
    <w:rsid w:val="00B352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basedOn w:val="af7"/>
    <w:rsid w:val="00B352D9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B352D9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customStyle="1" w:styleId="4">
    <w:name w:val="Сетка таблицы4"/>
    <w:basedOn w:val="a1"/>
    <w:next w:val="a7"/>
    <w:uiPriority w:val="59"/>
    <w:rsid w:val="00AD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041ACD"/>
  </w:style>
  <w:style w:type="paragraph" w:styleId="af9">
    <w:name w:val="Title"/>
    <w:basedOn w:val="a"/>
    <w:link w:val="afa"/>
    <w:qFormat/>
    <w:rsid w:val="00041ACD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041ACD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table" w:customStyle="1" w:styleId="5">
    <w:name w:val="Сетка таблицы5"/>
    <w:basedOn w:val="a1"/>
    <w:next w:val="a7"/>
    <w:rsid w:val="00041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041ACD"/>
  </w:style>
  <w:style w:type="character" w:customStyle="1" w:styleId="29">
    <w:name w:val="Основной текст (2)_"/>
    <w:basedOn w:val="a0"/>
    <w:link w:val="2a"/>
    <w:rsid w:val="00041ACD"/>
    <w:rPr>
      <w:sz w:val="16"/>
      <w:szCs w:val="16"/>
      <w:shd w:val="clear" w:color="auto" w:fill="FFFFFF"/>
    </w:rPr>
  </w:style>
  <w:style w:type="character" w:customStyle="1" w:styleId="afb">
    <w:name w:val="Колонтитул + Полужирный"/>
    <w:basedOn w:val="af7"/>
    <w:rsid w:val="00041ACD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041ACD"/>
    <w:rPr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41ACD"/>
    <w:rPr>
      <w:shd w:val="clear" w:color="auto" w:fill="FFFFFF"/>
    </w:rPr>
  </w:style>
  <w:style w:type="character" w:customStyle="1" w:styleId="-">
    <w:name w:val="Штрих-код_"/>
    <w:basedOn w:val="a0"/>
    <w:link w:val="-0"/>
    <w:rsid w:val="00041ACD"/>
    <w:rPr>
      <w:shd w:val="clear" w:color="auto" w:fill="FFFFFF"/>
    </w:rPr>
  </w:style>
  <w:style w:type="character" w:customStyle="1" w:styleId="2b">
    <w:name w:val="Подпись к картинке (2)_"/>
    <w:basedOn w:val="a0"/>
    <w:link w:val="2c"/>
    <w:rsid w:val="00041ACD"/>
    <w:rPr>
      <w:sz w:val="18"/>
      <w:szCs w:val="18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041ACD"/>
    <w:rPr>
      <w:sz w:val="65"/>
      <w:szCs w:val="65"/>
      <w:shd w:val="clear" w:color="auto" w:fill="FFFFFF"/>
    </w:rPr>
  </w:style>
  <w:style w:type="character" w:customStyle="1" w:styleId="3pt">
    <w:name w:val="Основной текст + Интервал 3 pt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  <w:lang w:bidi="ar-SA"/>
    </w:rPr>
  </w:style>
  <w:style w:type="character" w:customStyle="1" w:styleId="611pt">
    <w:name w:val="Основной текст (6) + 11 pt"/>
    <w:basedOn w:val="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c">
    <w:name w:val="Подпись к картинке_"/>
    <w:basedOn w:val="a0"/>
    <w:link w:val="afd"/>
    <w:rsid w:val="00041ACD"/>
    <w:rPr>
      <w:sz w:val="27"/>
      <w:szCs w:val="27"/>
      <w:shd w:val="clear" w:color="auto" w:fill="FFFFFF"/>
    </w:rPr>
  </w:style>
  <w:style w:type="character" w:customStyle="1" w:styleId="2d">
    <w:name w:val="Основной текст2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single"/>
      <w:shd w:val="clear" w:color="auto" w:fill="FFFFFF"/>
      <w:lang w:bidi="ar-SA"/>
    </w:rPr>
  </w:style>
  <w:style w:type="character" w:customStyle="1" w:styleId="7">
    <w:name w:val="Основной текст (7)_"/>
    <w:basedOn w:val="a0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"/>
    <w:basedOn w:val="7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0">
    <w:name w:val="Основной текст (6)"/>
    <w:basedOn w:val="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4pt">
    <w:name w:val="Основной текст (6) + 14 pt"/>
    <w:basedOn w:val="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fe">
    <w:name w:val="Подпись к таблице_"/>
    <w:basedOn w:val="a0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f">
    <w:name w:val="Подпись к таблице"/>
    <w:basedOn w:val="afe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81">
    <w:name w:val="Основной текст (8)_"/>
    <w:basedOn w:val="a0"/>
    <w:link w:val="82"/>
    <w:rsid w:val="00041ACD"/>
    <w:rPr>
      <w:shd w:val="clear" w:color="auto" w:fill="FFFFFF"/>
    </w:rPr>
  </w:style>
  <w:style w:type="character" w:customStyle="1" w:styleId="10135pt">
    <w:name w:val="Основной текст (10) + 13;5 pt;Не полужирный"/>
    <w:basedOn w:val="100"/>
    <w:rsid w:val="00041ACD"/>
    <w:rPr>
      <w:rFonts w:ascii="Constantia" w:eastAsia="Constantia" w:hAnsi="Constantia" w:cs="Constantia"/>
      <w:b/>
      <w:bCs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36">
    <w:name w:val="Основной текст3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single"/>
      <w:shd w:val="clear" w:color="auto" w:fill="FFFFFF"/>
      <w:lang w:bidi="ar-SA"/>
    </w:rPr>
  </w:style>
  <w:style w:type="character" w:customStyle="1" w:styleId="112">
    <w:name w:val="Основной текст (11)_"/>
    <w:basedOn w:val="a0"/>
    <w:link w:val="113"/>
    <w:rsid w:val="00041ACD"/>
    <w:rPr>
      <w:spacing w:val="-10"/>
      <w:sz w:val="35"/>
      <w:szCs w:val="35"/>
      <w:shd w:val="clear" w:color="auto" w:fill="FFFFFF"/>
    </w:rPr>
  </w:style>
  <w:style w:type="character" w:customStyle="1" w:styleId="2e">
    <w:name w:val="Подпись к таблице (2)_"/>
    <w:basedOn w:val="a0"/>
    <w:link w:val="2f"/>
    <w:rsid w:val="00041ACD"/>
    <w:rPr>
      <w:sz w:val="25"/>
      <w:szCs w:val="25"/>
      <w:shd w:val="clear" w:color="auto" w:fill="FFFFFF"/>
    </w:rPr>
  </w:style>
  <w:style w:type="character" w:customStyle="1" w:styleId="David105pt">
    <w:name w:val="Основной текст + David;10;5 pt;Курсив"/>
    <w:basedOn w:val="af6"/>
    <w:rsid w:val="00041ACD"/>
    <w:rPr>
      <w:rFonts w:ascii="David" w:eastAsia="David" w:hAnsi="David" w:cs="David"/>
      <w:b w:val="0"/>
      <w:bCs w:val="0"/>
      <w:i/>
      <w:iCs/>
      <w:smallCaps w:val="0"/>
      <w:strike w:val="0"/>
      <w:spacing w:val="10"/>
      <w:sz w:val="21"/>
      <w:szCs w:val="21"/>
      <w:shd w:val="clear" w:color="auto" w:fill="FFFFFF"/>
      <w:lang w:bidi="ar-SA"/>
    </w:rPr>
  </w:style>
  <w:style w:type="character" w:customStyle="1" w:styleId="10105pt">
    <w:name w:val="Основной текст (10) + 10;5 pt"/>
    <w:basedOn w:val="100"/>
    <w:rsid w:val="00041AC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121">
    <w:name w:val="Основной текст (12)_"/>
    <w:basedOn w:val="a0"/>
    <w:rsid w:val="00041ACD"/>
    <w:rPr>
      <w:rFonts w:ascii="David" w:eastAsia="David" w:hAnsi="David" w:cs="David"/>
      <w:b w:val="0"/>
      <w:bCs w:val="0"/>
      <w:i w:val="0"/>
      <w:iCs w:val="0"/>
      <w:smallCaps w:val="0"/>
      <w:strike w:val="0"/>
      <w:sz w:val="21"/>
      <w:szCs w:val="21"/>
      <w:lang w:val="en-US"/>
    </w:rPr>
  </w:style>
  <w:style w:type="character" w:customStyle="1" w:styleId="122">
    <w:name w:val="Основной текст (12)"/>
    <w:basedOn w:val="121"/>
    <w:rsid w:val="00041ACD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paragraph" w:customStyle="1" w:styleId="2a">
    <w:name w:val="Основной текст (2)"/>
    <w:basedOn w:val="a"/>
    <w:link w:val="29"/>
    <w:rsid w:val="00041ACD"/>
    <w:pPr>
      <w:shd w:val="clear" w:color="auto" w:fill="FFFFFF"/>
      <w:spacing w:after="60" w:line="216" w:lineRule="exact"/>
      <w:jc w:val="center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35">
    <w:name w:val="Основной текст (3)"/>
    <w:basedOn w:val="a"/>
    <w:link w:val="34"/>
    <w:rsid w:val="00041ACD"/>
    <w:pPr>
      <w:shd w:val="clear" w:color="auto" w:fill="FFFFFF"/>
      <w:spacing w:before="60" w:after="0" w:line="259" w:lineRule="exact"/>
      <w:ind w:hanging="520"/>
      <w:jc w:val="center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42">
    <w:name w:val="Основной текст4"/>
    <w:basedOn w:val="a"/>
    <w:rsid w:val="00041ACD"/>
    <w:pPr>
      <w:shd w:val="clear" w:color="auto" w:fill="FFFFFF"/>
      <w:spacing w:after="300" w:line="346" w:lineRule="exact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customStyle="1" w:styleId="41">
    <w:name w:val="Основной текст (4)"/>
    <w:basedOn w:val="a"/>
    <w:link w:val="40"/>
    <w:rsid w:val="00041ACD"/>
    <w:pPr>
      <w:shd w:val="clear" w:color="auto" w:fill="FFFFFF"/>
      <w:spacing w:before="720" w:after="0" w:line="0" w:lineRule="atLeast"/>
    </w:pPr>
    <w:rPr>
      <w:rFonts w:asciiTheme="minorHAnsi" w:eastAsiaTheme="minorHAnsi" w:hAnsiTheme="minorHAnsi" w:cstheme="minorBidi"/>
    </w:rPr>
  </w:style>
  <w:style w:type="paragraph" w:customStyle="1" w:styleId="-0">
    <w:name w:val="Штрих-код"/>
    <w:basedOn w:val="a"/>
    <w:link w:val="-"/>
    <w:rsid w:val="00041ACD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2c">
    <w:name w:val="Подпись к картинке (2)"/>
    <w:basedOn w:val="a"/>
    <w:link w:val="2b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51">
    <w:name w:val="Основной текст (5)"/>
    <w:basedOn w:val="a"/>
    <w:link w:val="50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65"/>
      <w:szCs w:val="65"/>
    </w:rPr>
  </w:style>
  <w:style w:type="paragraph" w:customStyle="1" w:styleId="afd">
    <w:name w:val="Подпись к картинке"/>
    <w:basedOn w:val="a"/>
    <w:link w:val="afc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82">
    <w:name w:val="Основной текст (8)"/>
    <w:basedOn w:val="a"/>
    <w:link w:val="81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paragraph" w:customStyle="1" w:styleId="113">
    <w:name w:val="Основной текст (11)"/>
    <w:basedOn w:val="a"/>
    <w:link w:val="112"/>
    <w:rsid w:val="00041ACD"/>
    <w:pPr>
      <w:shd w:val="clear" w:color="auto" w:fill="FFFFFF"/>
      <w:spacing w:after="60" w:line="0" w:lineRule="atLeast"/>
      <w:ind w:firstLine="280"/>
      <w:jc w:val="both"/>
    </w:pPr>
    <w:rPr>
      <w:rFonts w:asciiTheme="minorHAnsi" w:eastAsiaTheme="minorHAnsi" w:hAnsiTheme="minorHAnsi" w:cstheme="minorBidi"/>
      <w:spacing w:val="-10"/>
      <w:sz w:val="35"/>
      <w:szCs w:val="35"/>
    </w:rPr>
  </w:style>
  <w:style w:type="paragraph" w:customStyle="1" w:styleId="2f">
    <w:name w:val="Подпись к таблице (2)"/>
    <w:basedOn w:val="a"/>
    <w:link w:val="2e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30">
    <w:name w:val="Заголовок 3 Знак"/>
    <w:basedOn w:val="a0"/>
    <w:link w:val="3"/>
    <w:uiPriority w:val="9"/>
    <w:semiHidden/>
    <w:rsid w:val="00587A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A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basedOn w:val="a"/>
    <w:link w:val="ad"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2B9A"/>
    <w:rPr>
      <w:rFonts w:ascii="Calibri" w:eastAsia="Calibri" w:hAnsi="Calibri" w:cs="Times New Roman"/>
    </w:rPr>
  </w:style>
  <w:style w:type="paragraph" w:customStyle="1" w:styleId="ConsPlusNormal">
    <w:name w:val="ConsPlusNormal"/>
    <w:rsid w:val="0059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B70AEA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182162"/>
  </w:style>
  <w:style w:type="table" w:customStyle="1" w:styleId="12">
    <w:name w:val="Сетка таблицы1"/>
    <w:basedOn w:val="a1"/>
    <w:next w:val="a7"/>
    <w:uiPriority w:val="59"/>
    <w:rsid w:val="001821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7"/>
    <w:uiPriority w:val="59"/>
    <w:rsid w:val="0018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182162"/>
  </w:style>
  <w:style w:type="paragraph" w:styleId="25">
    <w:name w:val="Body Text 2"/>
    <w:basedOn w:val="a"/>
    <w:link w:val="26"/>
    <w:uiPriority w:val="99"/>
    <w:unhideWhenUsed/>
    <w:rsid w:val="00182162"/>
    <w:pPr>
      <w:framePr w:hSpace="180" w:wrap="around" w:vAnchor="page" w:hAnchor="margin" w:y="3183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182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locked/>
    <w:rsid w:val="00BC0A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C0A67"/>
    <w:pPr>
      <w:widowControl w:val="0"/>
      <w:shd w:val="clear" w:color="auto" w:fill="FFFFFF"/>
      <w:spacing w:after="240" w:line="320" w:lineRule="exact"/>
      <w:jc w:val="right"/>
    </w:pPr>
    <w:rPr>
      <w:rFonts w:ascii="Times New Roman" w:eastAsiaTheme="minorHAnsi" w:hAnsi="Times New Roman"/>
      <w:b/>
      <w:bCs/>
      <w:sz w:val="26"/>
      <w:szCs w:val="26"/>
    </w:rPr>
  </w:style>
  <w:style w:type="character" w:styleId="af5">
    <w:name w:val="Hyperlink"/>
    <w:basedOn w:val="a0"/>
    <w:rsid w:val="002F69A9"/>
    <w:rPr>
      <w:color w:val="0066CC"/>
      <w:u w:val="single"/>
    </w:rPr>
  </w:style>
  <w:style w:type="character" w:customStyle="1" w:styleId="13">
    <w:name w:val="Заголовок №1_"/>
    <w:basedOn w:val="a0"/>
    <w:link w:val="14"/>
    <w:rsid w:val="008C2F72"/>
    <w:rPr>
      <w:rFonts w:ascii="Constantia" w:eastAsia="Constantia" w:hAnsi="Constantia" w:cs="Constantia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F72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9Constantia115pt1pt">
    <w:name w:val="Основной текст (9) + Constantia;11;5 pt;Не курсив;Интервал 1 pt"/>
    <w:basedOn w:val="9"/>
    <w:rsid w:val="008C2F72"/>
    <w:rPr>
      <w:rFonts w:ascii="Constantia" w:eastAsia="Constantia" w:hAnsi="Constantia" w:cs="Constantia"/>
      <w:i/>
      <w:iCs/>
      <w:spacing w:val="20"/>
      <w:sz w:val="23"/>
      <w:szCs w:val="23"/>
      <w:shd w:val="clear" w:color="auto" w:fill="FFFFFF"/>
    </w:rPr>
  </w:style>
  <w:style w:type="character" w:customStyle="1" w:styleId="27">
    <w:name w:val="Заголовок №2_"/>
    <w:basedOn w:val="a0"/>
    <w:link w:val="28"/>
    <w:rsid w:val="008C2F72"/>
    <w:rPr>
      <w:rFonts w:ascii="Constantia" w:eastAsia="Constantia" w:hAnsi="Constantia" w:cs="Constantia"/>
      <w:spacing w:val="20"/>
      <w:sz w:val="15"/>
      <w:szCs w:val="15"/>
      <w:shd w:val="clear" w:color="auto" w:fill="FFFFFF"/>
    </w:rPr>
  </w:style>
  <w:style w:type="character" w:customStyle="1" w:styleId="22pt">
    <w:name w:val="Заголовок №2 + Интервал 2 pt"/>
    <w:basedOn w:val="27"/>
    <w:rsid w:val="008C2F72"/>
    <w:rPr>
      <w:rFonts w:ascii="Constantia" w:eastAsia="Constantia" w:hAnsi="Constantia" w:cs="Constantia"/>
      <w:spacing w:val="40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1">
    <w:name w:val="Основной текст (10)"/>
    <w:basedOn w:val="10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SegoeUI0pt">
    <w:name w:val="Основной текст (10) + Segoe UI;Интервал 0 pt"/>
    <w:basedOn w:val="100"/>
    <w:rsid w:val="008C2F7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Заголовок №1"/>
    <w:basedOn w:val="a"/>
    <w:link w:val="13"/>
    <w:rsid w:val="008C2F72"/>
    <w:pPr>
      <w:shd w:val="clear" w:color="auto" w:fill="FFFFFF"/>
      <w:spacing w:after="360" w:line="0" w:lineRule="atLeast"/>
      <w:outlineLvl w:val="0"/>
    </w:pPr>
    <w:rPr>
      <w:rFonts w:ascii="Constantia" w:eastAsia="Constantia" w:hAnsi="Constantia" w:cs="Constantia"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rsid w:val="008C2F72"/>
    <w:pPr>
      <w:shd w:val="clear" w:color="auto" w:fill="FFFFFF"/>
      <w:spacing w:before="360" w:after="0" w:line="326" w:lineRule="exact"/>
      <w:jc w:val="right"/>
    </w:pPr>
    <w:rPr>
      <w:rFonts w:ascii="Segoe UI" w:eastAsia="Segoe UI" w:hAnsi="Segoe UI" w:cs="Segoe UI"/>
      <w:sz w:val="24"/>
      <w:szCs w:val="24"/>
    </w:rPr>
  </w:style>
  <w:style w:type="paragraph" w:customStyle="1" w:styleId="28">
    <w:name w:val="Заголовок №2"/>
    <w:basedOn w:val="a"/>
    <w:link w:val="27"/>
    <w:rsid w:val="008C2F72"/>
    <w:pPr>
      <w:shd w:val="clear" w:color="auto" w:fill="FFFFFF"/>
      <w:spacing w:after="0" w:line="326" w:lineRule="exact"/>
      <w:outlineLvl w:val="1"/>
    </w:pPr>
    <w:rPr>
      <w:rFonts w:ascii="Constantia" w:eastAsia="Constantia" w:hAnsi="Constantia" w:cs="Constantia"/>
      <w:spacing w:val="20"/>
      <w:sz w:val="15"/>
      <w:szCs w:val="15"/>
    </w:rPr>
  </w:style>
  <w:style w:type="table" w:customStyle="1" w:styleId="120">
    <w:name w:val="Сетка таблицы12"/>
    <w:basedOn w:val="a1"/>
    <w:next w:val="a7"/>
    <w:uiPriority w:val="59"/>
    <w:rsid w:val="00242A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5"/>
    <w:rsid w:val="00DF3B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6"/>
    <w:rsid w:val="00DF3B04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c1">
    <w:name w:val="c1"/>
    <w:basedOn w:val="a0"/>
    <w:rsid w:val="00CD465B"/>
  </w:style>
  <w:style w:type="character" w:customStyle="1" w:styleId="af7">
    <w:name w:val="Колонтитул_"/>
    <w:basedOn w:val="a0"/>
    <w:link w:val="af8"/>
    <w:rsid w:val="00B352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basedOn w:val="af7"/>
    <w:rsid w:val="00B352D9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B352D9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customStyle="1" w:styleId="4">
    <w:name w:val="Сетка таблицы4"/>
    <w:basedOn w:val="a1"/>
    <w:next w:val="a7"/>
    <w:uiPriority w:val="59"/>
    <w:rsid w:val="00AD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041ACD"/>
  </w:style>
  <w:style w:type="paragraph" w:styleId="af9">
    <w:name w:val="Title"/>
    <w:basedOn w:val="a"/>
    <w:link w:val="afa"/>
    <w:qFormat/>
    <w:rsid w:val="00041ACD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041ACD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table" w:customStyle="1" w:styleId="5">
    <w:name w:val="Сетка таблицы5"/>
    <w:basedOn w:val="a1"/>
    <w:next w:val="a7"/>
    <w:rsid w:val="00041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041ACD"/>
  </w:style>
  <w:style w:type="character" w:customStyle="1" w:styleId="29">
    <w:name w:val="Основной текст (2)_"/>
    <w:basedOn w:val="a0"/>
    <w:link w:val="2a"/>
    <w:rsid w:val="00041ACD"/>
    <w:rPr>
      <w:sz w:val="16"/>
      <w:szCs w:val="16"/>
      <w:shd w:val="clear" w:color="auto" w:fill="FFFFFF"/>
    </w:rPr>
  </w:style>
  <w:style w:type="character" w:customStyle="1" w:styleId="afb">
    <w:name w:val="Колонтитул + Полужирный"/>
    <w:basedOn w:val="af7"/>
    <w:rsid w:val="00041ACD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041ACD"/>
    <w:rPr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41ACD"/>
    <w:rPr>
      <w:shd w:val="clear" w:color="auto" w:fill="FFFFFF"/>
    </w:rPr>
  </w:style>
  <w:style w:type="character" w:customStyle="1" w:styleId="-">
    <w:name w:val="Штрих-код_"/>
    <w:basedOn w:val="a0"/>
    <w:link w:val="-0"/>
    <w:rsid w:val="00041ACD"/>
    <w:rPr>
      <w:shd w:val="clear" w:color="auto" w:fill="FFFFFF"/>
    </w:rPr>
  </w:style>
  <w:style w:type="character" w:customStyle="1" w:styleId="2b">
    <w:name w:val="Подпись к картинке (2)_"/>
    <w:basedOn w:val="a0"/>
    <w:link w:val="2c"/>
    <w:rsid w:val="00041ACD"/>
    <w:rPr>
      <w:sz w:val="18"/>
      <w:szCs w:val="18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041ACD"/>
    <w:rPr>
      <w:sz w:val="65"/>
      <w:szCs w:val="65"/>
      <w:shd w:val="clear" w:color="auto" w:fill="FFFFFF"/>
    </w:rPr>
  </w:style>
  <w:style w:type="character" w:customStyle="1" w:styleId="3pt">
    <w:name w:val="Основной текст + Интервал 3 pt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  <w:lang w:bidi="ar-SA"/>
    </w:rPr>
  </w:style>
  <w:style w:type="character" w:customStyle="1" w:styleId="611pt">
    <w:name w:val="Основной текст (6) + 11 pt"/>
    <w:basedOn w:val="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c">
    <w:name w:val="Подпись к картинке_"/>
    <w:basedOn w:val="a0"/>
    <w:link w:val="afd"/>
    <w:rsid w:val="00041ACD"/>
    <w:rPr>
      <w:sz w:val="27"/>
      <w:szCs w:val="27"/>
      <w:shd w:val="clear" w:color="auto" w:fill="FFFFFF"/>
    </w:rPr>
  </w:style>
  <w:style w:type="character" w:customStyle="1" w:styleId="2d">
    <w:name w:val="Основной текст2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single"/>
      <w:shd w:val="clear" w:color="auto" w:fill="FFFFFF"/>
      <w:lang w:bidi="ar-SA"/>
    </w:rPr>
  </w:style>
  <w:style w:type="character" w:customStyle="1" w:styleId="7">
    <w:name w:val="Основной текст (7)_"/>
    <w:basedOn w:val="a0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"/>
    <w:basedOn w:val="7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0">
    <w:name w:val="Основной текст (6)"/>
    <w:basedOn w:val="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4pt">
    <w:name w:val="Основной текст (6) + 14 pt"/>
    <w:basedOn w:val="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fe">
    <w:name w:val="Подпись к таблице_"/>
    <w:basedOn w:val="a0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f">
    <w:name w:val="Подпись к таблице"/>
    <w:basedOn w:val="afe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81">
    <w:name w:val="Основной текст (8)_"/>
    <w:basedOn w:val="a0"/>
    <w:link w:val="82"/>
    <w:rsid w:val="00041ACD"/>
    <w:rPr>
      <w:shd w:val="clear" w:color="auto" w:fill="FFFFFF"/>
    </w:rPr>
  </w:style>
  <w:style w:type="character" w:customStyle="1" w:styleId="10135pt">
    <w:name w:val="Основной текст (10) + 13;5 pt;Не полужирный"/>
    <w:basedOn w:val="100"/>
    <w:rsid w:val="00041ACD"/>
    <w:rPr>
      <w:rFonts w:ascii="Constantia" w:eastAsia="Constantia" w:hAnsi="Constantia" w:cs="Constantia"/>
      <w:b/>
      <w:bCs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36">
    <w:name w:val="Основной текст3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single"/>
      <w:shd w:val="clear" w:color="auto" w:fill="FFFFFF"/>
      <w:lang w:bidi="ar-SA"/>
    </w:rPr>
  </w:style>
  <w:style w:type="character" w:customStyle="1" w:styleId="112">
    <w:name w:val="Основной текст (11)_"/>
    <w:basedOn w:val="a0"/>
    <w:link w:val="113"/>
    <w:rsid w:val="00041ACD"/>
    <w:rPr>
      <w:spacing w:val="-10"/>
      <w:sz w:val="35"/>
      <w:szCs w:val="35"/>
      <w:shd w:val="clear" w:color="auto" w:fill="FFFFFF"/>
    </w:rPr>
  </w:style>
  <w:style w:type="character" w:customStyle="1" w:styleId="2e">
    <w:name w:val="Подпись к таблице (2)_"/>
    <w:basedOn w:val="a0"/>
    <w:link w:val="2f"/>
    <w:rsid w:val="00041ACD"/>
    <w:rPr>
      <w:sz w:val="25"/>
      <w:szCs w:val="25"/>
      <w:shd w:val="clear" w:color="auto" w:fill="FFFFFF"/>
    </w:rPr>
  </w:style>
  <w:style w:type="character" w:customStyle="1" w:styleId="David105pt">
    <w:name w:val="Основной текст + David;10;5 pt;Курсив"/>
    <w:basedOn w:val="af6"/>
    <w:rsid w:val="00041ACD"/>
    <w:rPr>
      <w:rFonts w:ascii="David" w:eastAsia="David" w:hAnsi="David" w:cs="David"/>
      <w:b w:val="0"/>
      <w:bCs w:val="0"/>
      <w:i/>
      <w:iCs/>
      <w:smallCaps w:val="0"/>
      <w:strike w:val="0"/>
      <w:spacing w:val="10"/>
      <w:sz w:val="21"/>
      <w:szCs w:val="21"/>
      <w:shd w:val="clear" w:color="auto" w:fill="FFFFFF"/>
      <w:lang w:bidi="ar-SA"/>
    </w:rPr>
  </w:style>
  <w:style w:type="character" w:customStyle="1" w:styleId="10105pt">
    <w:name w:val="Основной текст (10) + 10;5 pt"/>
    <w:basedOn w:val="100"/>
    <w:rsid w:val="00041AC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121">
    <w:name w:val="Основной текст (12)_"/>
    <w:basedOn w:val="a0"/>
    <w:rsid w:val="00041ACD"/>
    <w:rPr>
      <w:rFonts w:ascii="David" w:eastAsia="David" w:hAnsi="David" w:cs="David"/>
      <w:b w:val="0"/>
      <w:bCs w:val="0"/>
      <w:i w:val="0"/>
      <w:iCs w:val="0"/>
      <w:smallCaps w:val="0"/>
      <w:strike w:val="0"/>
      <w:sz w:val="21"/>
      <w:szCs w:val="21"/>
      <w:lang w:val="en-US"/>
    </w:rPr>
  </w:style>
  <w:style w:type="character" w:customStyle="1" w:styleId="122">
    <w:name w:val="Основной текст (12)"/>
    <w:basedOn w:val="121"/>
    <w:rsid w:val="00041ACD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paragraph" w:customStyle="1" w:styleId="2a">
    <w:name w:val="Основной текст (2)"/>
    <w:basedOn w:val="a"/>
    <w:link w:val="29"/>
    <w:rsid w:val="00041ACD"/>
    <w:pPr>
      <w:shd w:val="clear" w:color="auto" w:fill="FFFFFF"/>
      <w:spacing w:after="60" w:line="216" w:lineRule="exact"/>
      <w:jc w:val="center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35">
    <w:name w:val="Основной текст (3)"/>
    <w:basedOn w:val="a"/>
    <w:link w:val="34"/>
    <w:rsid w:val="00041ACD"/>
    <w:pPr>
      <w:shd w:val="clear" w:color="auto" w:fill="FFFFFF"/>
      <w:spacing w:before="60" w:after="0" w:line="259" w:lineRule="exact"/>
      <w:ind w:hanging="520"/>
      <w:jc w:val="center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42">
    <w:name w:val="Основной текст4"/>
    <w:basedOn w:val="a"/>
    <w:rsid w:val="00041ACD"/>
    <w:pPr>
      <w:shd w:val="clear" w:color="auto" w:fill="FFFFFF"/>
      <w:spacing w:after="300" w:line="346" w:lineRule="exact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customStyle="1" w:styleId="41">
    <w:name w:val="Основной текст (4)"/>
    <w:basedOn w:val="a"/>
    <w:link w:val="40"/>
    <w:rsid w:val="00041ACD"/>
    <w:pPr>
      <w:shd w:val="clear" w:color="auto" w:fill="FFFFFF"/>
      <w:spacing w:before="720" w:after="0" w:line="0" w:lineRule="atLeast"/>
    </w:pPr>
    <w:rPr>
      <w:rFonts w:asciiTheme="minorHAnsi" w:eastAsiaTheme="minorHAnsi" w:hAnsiTheme="minorHAnsi" w:cstheme="minorBidi"/>
    </w:rPr>
  </w:style>
  <w:style w:type="paragraph" w:customStyle="1" w:styleId="-0">
    <w:name w:val="Штрих-код"/>
    <w:basedOn w:val="a"/>
    <w:link w:val="-"/>
    <w:rsid w:val="00041ACD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2c">
    <w:name w:val="Подпись к картинке (2)"/>
    <w:basedOn w:val="a"/>
    <w:link w:val="2b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51">
    <w:name w:val="Основной текст (5)"/>
    <w:basedOn w:val="a"/>
    <w:link w:val="50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65"/>
      <w:szCs w:val="65"/>
    </w:rPr>
  </w:style>
  <w:style w:type="paragraph" w:customStyle="1" w:styleId="afd">
    <w:name w:val="Подпись к картинке"/>
    <w:basedOn w:val="a"/>
    <w:link w:val="afc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82">
    <w:name w:val="Основной текст (8)"/>
    <w:basedOn w:val="a"/>
    <w:link w:val="81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paragraph" w:customStyle="1" w:styleId="113">
    <w:name w:val="Основной текст (11)"/>
    <w:basedOn w:val="a"/>
    <w:link w:val="112"/>
    <w:rsid w:val="00041ACD"/>
    <w:pPr>
      <w:shd w:val="clear" w:color="auto" w:fill="FFFFFF"/>
      <w:spacing w:after="60" w:line="0" w:lineRule="atLeast"/>
      <w:ind w:firstLine="280"/>
      <w:jc w:val="both"/>
    </w:pPr>
    <w:rPr>
      <w:rFonts w:asciiTheme="minorHAnsi" w:eastAsiaTheme="minorHAnsi" w:hAnsiTheme="minorHAnsi" w:cstheme="minorBidi"/>
      <w:spacing w:val="-10"/>
      <w:sz w:val="35"/>
      <w:szCs w:val="35"/>
    </w:rPr>
  </w:style>
  <w:style w:type="paragraph" w:customStyle="1" w:styleId="2f">
    <w:name w:val="Подпись к таблице (2)"/>
    <w:basedOn w:val="a"/>
    <w:link w:val="2e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30">
    <w:name w:val="Заголовок 3 Знак"/>
    <w:basedOn w:val="a0"/>
    <w:link w:val="3"/>
    <w:uiPriority w:val="9"/>
    <w:semiHidden/>
    <w:rsid w:val="00587A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554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37015">
                          <w:marLeft w:val="22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6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2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7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2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13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57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00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0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21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1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98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30886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72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20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12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37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7566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014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329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866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60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822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175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467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824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2836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3</cp:revision>
  <cp:lastPrinted>2015-04-28T08:05:00Z</cp:lastPrinted>
  <dcterms:created xsi:type="dcterms:W3CDTF">2015-09-11T14:25:00Z</dcterms:created>
  <dcterms:modified xsi:type="dcterms:W3CDTF">2015-09-14T07:44:00Z</dcterms:modified>
</cp:coreProperties>
</file>